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BD4" w:rsidRDefault="0002606B" w:rsidP="0002606B">
      <w:pPr>
        <w:jc w:val="right"/>
        <w:rPr>
          <w:b/>
        </w:rPr>
      </w:pPr>
      <w:r w:rsidRPr="002C4BD4">
        <w:t>d</w:t>
      </w:r>
      <w:r w:rsidR="00CF13D6" w:rsidRPr="002C4BD4">
        <w:t xml:space="preserve">r Sylwia </w:t>
      </w:r>
      <w:proofErr w:type="spellStart"/>
      <w:r w:rsidR="00CF13D6" w:rsidRPr="002C4BD4">
        <w:t>Makomaska</w:t>
      </w:r>
      <w:proofErr w:type="spellEnd"/>
      <w:r w:rsidR="00EE2DF7">
        <w:t xml:space="preserve"> </w:t>
      </w:r>
    </w:p>
    <w:p w:rsidR="002C4BD4" w:rsidRDefault="002C4BD4" w:rsidP="0002606B">
      <w:pPr>
        <w:jc w:val="right"/>
        <w:rPr>
          <w:b/>
        </w:rPr>
      </w:pPr>
    </w:p>
    <w:p w:rsidR="002C4BD4" w:rsidRDefault="002C4BD4" w:rsidP="002C4BD4">
      <w:pPr>
        <w:rPr>
          <w:b/>
        </w:rPr>
      </w:pPr>
      <w:r w:rsidRPr="002C4BD4">
        <w:rPr>
          <w:rFonts w:asciiTheme="majorHAnsi" w:hAnsiTheme="majorHAnsi"/>
          <w:b/>
          <w:sz w:val="32"/>
          <w:szCs w:val="32"/>
        </w:rPr>
        <w:t>Lista publikacji</w:t>
      </w:r>
      <w:r w:rsidR="000C07CD">
        <w:rPr>
          <w:rFonts w:asciiTheme="majorHAnsi" w:hAnsiTheme="majorHAnsi"/>
          <w:b/>
          <w:sz w:val="32"/>
          <w:szCs w:val="32"/>
        </w:rPr>
        <w:t xml:space="preserve"> </w:t>
      </w:r>
      <w:r w:rsidRPr="002C4BD4">
        <w:rPr>
          <w:rFonts w:asciiTheme="majorHAnsi" w:hAnsiTheme="majorHAnsi"/>
          <w:b/>
          <w:sz w:val="32"/>
          <w:szCs w:val="32"/>
        </w:rPr>
        <w:t xml:space="preserve">/ </w:t>
      </w:r>
      <w:r w:rsidRPr="002C4BD4">
        <w:rPr>
          <w:rFonts w:asciiTheme="majorHAnsi" w:hAnsiTheme="majorHAnsi"/>
          <w:sz w:val="32"/>
          <w:szCs w:val="32"/>
        </w:rPr>
        <w:t>Publications</w:t>
      </w:r>
      <w:r w:rsidRPr="00B63097">
        <w:rPr>
          <w:b/>
          <w:sz w:val="32"/>
          <w:szCs w:val="32"/>
        </w:rPr>
        <w:t xml:space="preserve"> </w:t>
      </w:r>
    </w:p>
    <w:p w:rsidR="0002606B" w:rsidRPr="00F61174" w:rsidRDefault="0002606B" w:rsidP="0002606B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B63097" w:rsidRDefault="00B63097" w:rsidP="00CF13D6">
      <w:pPr>
        <w:jc w:val="center"/>
        <w:rPr>
          <w:b/>
        </w:rPr>
      </w:pPr>
    </w:p>
    <w:p w:rsidR="00882C7A" w:rsidRDefault="00882C7A" w:rsidP="009344EC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Książki</w:t>
      </w:r>
      <w:r w:rsidR="000C07C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/ </w:t>
      </w:r>
      <w:proofErr w:type="spellStart"/>
      <w:r w:rsidRPr="00882C7A">
        <w:rPr>
          <w:rFonts w:asciiTheme="majorHAnsi" w:hAnsiTheme="majorHAnsi"/>
          <w:sz w:val="26"/>
          <w:szCs w:val="26"/>
        </w:rPr>
        <w:t>Books</w:t>
      </w:r>
      <w:proofErr w:type="spellEnd"/>
    </w:p>
    <w:p w:rsidR="00882C7A" w:rsidRDefault="00882C7A" w:rsidP="009344EC">
      <w:pPr>
        <w:rPr>
          <w:rFonts w:asciiTheme="majorHAnsi" w:hAnsiTheme="majorHAnsi"/>
          <w:b/>
          <w:sz w:val="26"/>
          <w:szCs w:val="26"/>
        </w:rPr>
      </w:pPr>
    </w:p>
    <w:p w:rsidR="00F11852" w:rsidRPr="00F11852" w:rsidRDefault="00113D1B" w:rsidP="00F11852">
      <w:pPr>
        <w:jc w:val="both"/>
        <w:rPr>
          <w:bCs/>
        </w:rPr>
      </w:pPr>
      <w:proofErr w:type="spellStart"/>
      <w:r>
        <w:t>Makomaska</w:t>
      </w:r>
      <w:proofErr w:type="spellEnd"/>
      <w:r>
        <w:t xml:space="preserve"> Sylwia (2021</w:t>
      </w:r>
      <w:r w:rsidR="00882C7A" w:rsidRPr="00882C7A">
        <w:t xml:space="preserve">), </w:t>
      </w:r>
      <w:r w:rsidR="00F11852" w:rsidRPr="00F11852">
        <w:rPr>
          <w:bCs/>
          <w:i/>
        </w:rPr>
        <w:t>Muzyka na peryferiach uwagi</w:t>
      </w:r>
      <w:r w:rsidR="00CE0F6E">
        <w:rPr>
          <w:bCs/>
          <w:i/>
        </w:rPr>
        <w:t xml:space="preserve">. </w:t>
      </w:r>
      <w:r w:rsidR="00F11852" w:rsidRPr="00F11852">
        <w:rPr>
          <w:bCs/>
          <w:i/>
        </w:rPr>
        <w:t xml:space="preserve">Od </w:t>
      </w:r>
      <w:proofErr w:type="spellStart"/>
      <w:r w:rsidR="00F11852" w:rsidRPr="009D7B9D">
        <w:rPr>
          <w:bCs/>
          <w:i/>
        </w:rPr>
        <w:t>musique</w:t>
      </w:r>
      <w:proofErr w:type="spellEnd"/>
      <w:r w:rsidR="00F11852" w:rsidRPr="009D7B9D">
        <w:rPr>
          <w:bCs/>
          <w:i/>
        </w:rPr>
        <w:t xml:space="preserve"> </w:t>
      </w:r>
      <w:proofErr w:type="spellStart"/>
      <w:r w:rsidR="00F11852" w:rsidRPr="009D7B9D">
        <w:rPr>
          <w:bCs/>
          <w:i/>
        </w:rPr>
        <w:t>d’ameublement</w:t>
      </w:r>
      <w:proofErr w:type="spellEnd"/>
      <w:r w:rsidR="00F11852" w:rsidRPr="00F11852">
        <w:rPr>
          <w:bCs/>
          <w:i/>
        </w:rPr>
        <w:t xml:space="preserve"> do </w:t>
      </w:r>
      <w:proofErr w:type="spellStart"/>
      <w:r w:rsidR="00F11852" w:rsidRPr="00F11852">
        <w:rPr>
          <w:bCs/>
          <w:i/>
        </w:rPr>
        <w:t>audiomarketingu</w:t>
      </w:r>
      <w:proofErr w:type="spellEnd"/>
      <w:r w:rsidR="00F11852" w:rsidRPr="00F11852">
        <w:rPr>
          <w:bCs/>
        </w:rPr>
        <w:t>, Warszawa: Wydawnictw</w:t>
      </w:r>
      <w:r w:rsidR="00CE0F6E">
        <w:rPr>
          <w:bCs/>
        </w:rPr>
        <w:t>a</w:t>
      </w:r>
      <w:r w:rsidR="00F11852" w:rsidRPr="00F11852">
        <w:rPr>
          <w:bCs/>
        </w:rPr>
        <w:t xml:space="preserve"> Uniwersytetu Warszawskiego. </w:t>
      </w:r>
    </w:p>
    <w:p w:rsidR="00F11852" w:rsidRPr="00F11852" w:rsidRDefault="00F11852" w:rsidP="00F11852">
      <w:pPr>
        <w:rPr>
          <w:bCs/>
        </w:rPr>
      </w:pPr>
    </w:p>
    <w:p w:rsidR="00B63097" w:rsidRPr="009344EC" w:rsidRDefault="00B63097" w:rsidP="009344EC">
      <w:pPr>
        <w:rPr>
          <w:rFonts w:asciiTheme="majorHAnsi" w:hAnsiTheme="majorHAnsi"/>
          <w:b/>
          <w:sz w:val="26"/>
          <w:szCs w:val="26"/>
        </w:rPr>
      </w:pPr>
      <w:r w:rsidRPr="009344EC">
        <w:rPr>
          <w:rFonts w:asciiTheme="majorHAnsi" w:hAnsiTheme="majorHAnsi"/>
          <w:b/>
          <w:sz w:val="26"/>
          <w:szCs w:val="26"/>
        </w:rPr>
        <w:t>Artykuły, r</w:t>
      </w:r>
      <w:r w:rsidR="00CF13D6" w:rsidRPr="009344EC">
        <w:rPr>
          <w:rFonts w:asciiTheme="majorHAnsi" w:hAnsiTheme="majorHAnsi"/>
          <w:b/>
          <w:sz w:val="26"/>
          <w:szCs w:val="26"/>
        </w:rPr>
        <w:t xml:space="preserve">ozdziały w </w:t>
      </w:r>
      <w:r w:rsidR="00F61174" w:rsidRPr="009344EC">
        <w:rPr>
          <w:rFonts w:asciiTheme="majorHAnsi" w:hAnsiTheme="majorHAnsi"/>
          <w:b/>
          <w:sz w:val="26"/>
          <w:szCs w:val="26"/>
        </w:rPr>
        <w:t>książkach</w:t>
      </w:r>
      <w:r w:rsidR="0082757F" w:rsidRPr="009344EC">
        <w:rPr>
          <w:rFonts w:asciiTheme="majorHAnsi" w:hAnsiTheme="majorHAnsi"/>
          <w:b/>
          <w:sz w:val="26"/>
          <w:szCs w:val="26"/>
        </w:rPr>
        <w:t>, publikacje pokonferencyjne</w:t>
      </w:r>
      <w:r w:rsidR="000C07CD">
        <w:rPr>
          <w:rFonts w:asciiTheme="majorHAnsi" w:hAnsiTheme="majorHAnsi"/>
          <w:b/>
          <w:sz w:val="26"/>
          <w:szCs w:val="26"/>
        </w:rPr>
        <w:t xml:space="preserve"> </w:t>
      </w:r>
      <w:r w:rsidRPr="009344EC">
        <w:rPr>
          <w:rFonts w:asciiTheme="majorHAnsi" w:hAnsiTheme="majorHAnsi"/>
          <w:b/>
          <w:sz w:val="26"/>
          <w:szCs w:val="26"/>
        </w:rPr>
        <w:t>/</w:t>
      </w:r>
    </w:p>
    <w:p w:rsidR="000C53F3" w:rsidRPr="00F6677D" w:rsidRDefault="0002606B" w:rsidP="009344EC">
      <w:pPr>
        <w:rPr>
          <w:rFonts w:asciiTheme="majorHAnsi" w:hAnsiTheme="majorHAnsi"/>
          <w:sz w:val="26"/>
          <w:szCs w:val="26"/>
          <w:lang w:val="en-GB"/>
        </w:rPr>
      </w:pPr>
      <w:r w:rsidRPr="00F6677D">
        <w:rPr>
          <w:rFonts w:asciiTheme="majorHAnsi" w:hAnsiTheme="majorHAnsi"/>
          <w:sz w:val="26"/>
          <w:szCs w:val="26"/>
          <w:lang w:val="en-GB"/>
        </w:rPr>
        <w:t>Papers</w:t>
      </w:r>
      <w:r w:rsidR="00B63097" w:rsidRPr="00F6677D">
        <w:rPr>
          <w:rFonts w:asciiTheme="majorHAnsi" w:hAnsiTheme="majorHAnsi"/>
          <w:sz w:val="26"/>
          <w:szCs w:val="26"/>
          <w:lang w:val="en-GB"/>
        </w:rPr>
        <w:t xml:space="preserve">, book chapters, </w:t>
      </w:r>
      <w:r w:rsidRPr="00F6677D">
        <w:rPr>
          <w:rFonts w:asciiTheme="majorHAnsi" w:hAnsiTheme="majorHAnsi"/>
          <w:sz w:val="26"/>
          <w:szCs w:val="26"/>
          <w:lang w:val="en-GB"/>
        </w:rPr>
        <w:t>articles</w:t>
      </w:r>
    </w:p>
    <w:p w:rsidR="00B63097" w:rsidRPr="00F6677D" w:rsidRDefault="00B63097" w:rsidP="000C53F3">
      <w:pPr>
        <w:jc w:val="both"/>
        <w:rPr>
          <w:rFonts w:asciiTheme="majorHAnsi" w:hAnsiTheme="majorHAnsi"/>
          <w:b/>
          <w:lang w:val="en-GB"/>
        </w:rPr>
      </w:pPr>
    </w:p>
    <w:p w:rsidR="003619D3" w:rsidRDefault="003619D3" w:rsidP="006E4A34">
      <w:pPr>
        <w:jc w:val="both"/>
        <w:rPr>
          <w:spacing w:val="4"/>
          <w:lang w:val="en-GB"/>
        </w:rPr>
      </w:pPr>
      <w:proofErr w:type="spellStart"/>
      <w:r>
        <w:rPr>
          <w:spacing w:val="4"/>
          <w:lang w:val="en-GB"/>
        </w:rPr>
        <w:t>Makomaska</w:t>
      </w:r>
      <w:proofErr w:type="spellEnd"/>
      <w:r>
        <w:rPr>
          <w:spacing w:val="4"/>
          <w:lang w:val="en-GB"/>
        </w:rPr>
        <w:t xml:space="preserve"> </w:t>
      </w:r>
      <w:proofErr w:type="spellStart"/>
      <w:r>
        <w:rPr>
          <w:spacing w:val="4"/>
          <w:lang w:val="en-GB"/>
        </w:rPr>
        <w:t>Sylwia</w:t>
      </w:r>
      <w:proofErr w:type="spellEnd"/>
      <w:r>
        <w:rPr>
          <w:spacing w:val="4"/>
          <w:lang w:val="en-GB"/>
        </w:rPr>
        <w:t xml:space="preserve"> (2021), </w:t>
      </w:r>
      <w:proofErr w:type="spellStart"/>
      <w:r w:rsidR="000F28AF" w:rsidRPr="00FE1592">
        <w:rPr>
          <w:i/>
          <w:spacing w:val="4"/>
          <w:lang w:val="en-GB"/>
        </w:rPr>
        <w:t>Muscic</w:t>
      </w:r>
      <w:proofErr w:type="spellEnd"/>
      <w:r w:rsidR="000F28AF" w:rsidRPr="00FE1592">
        <w:rPr>
          <w:i/>
          <w:spacing w:val="4"/>
          <w:lang w:val="en-GB"/>
        </w:rPr>
        <w:t>(scape) and consumer behaviour – towards the “anatomy” of approach and avoidance. The case of contemporary shopping malls</w:t>
      </w:r>
      <w:r w:rsidR="00A22E59">
        <w:rPr>
          <w:spacing w:val="4"/>
          <w:lang w:val="en-GB"/>
        </w:rPr>
        <w:t>,</w:t>
      </w:r>
      <w:r w:rsidR="001C22D2">
        <w:rPr>
          <w:spacing w:val="4"/>
          <w:lang w:val="en-GB"/>
        </w:rPr>
        <w:t xml:space="preserve"> </w:t>
      </w:r>
      <w:r w:rsidR="00A00BD9">
        <w:rPr>
          <w:spacing w:val="4"/>
          <w:lang w:val="en-GB"/>
        </w:rPr>
        <w:t xml:space="preserve">w: </w:t>
      </w:r>
      <w:r w:rsidR="001C22D2" w:rsidRPr="001C22D2">
        <w:rPr>
          <w:i/>
          <w:spacing w:val="4"/>
          <w:lang w:val="en-GB"/>
        </w:rPr>
        <w:t>Proceedings of the</w:t>
      </w:r>
      <w:r w:rsidR="000F28AF" w:rsidRPr="001C22D2">
        <w:rPr>
          <w:i/>
          <w:spacing w:val="4"/>
          <w:lang w:val="en-GB"/>
        </w:rPr>
        <w:t xml:space="preserve"> </w:t>
      </w:r>
      <w:r w:rsidR="001C22D2" w:rsidRPr="001C22D2">
        <w:rPr>
          <w:i/>
          <w:spacing w:val="4"/>
          <w:lang w:val="en-GB"/>
        </w:rPr>
        <w:t>8th SWS International Scientific Conference on Social Sciences - ISCSS 2021</w:t>
      </w:r>
      <w:r w:rsidR="001C22D2">
        <w:rPr>
          <w:spacing w:val="4"/>
          <w:lang w:val="en-GB"/>
        </w:rPr>
        <w:t xml:space="preserve">, </w:t>
      </w:r>
      <w:r w:rsidR="000F28AF">
        <w:rPr>
          <w:spacing w:val="4"/>
          <w:lang w:val="en-GB"/>
        </w:rPr>
        <w:t xml:space="preserve"> </w:t>
      </w:r>
      <w:r w:rsidR="001C22D2">
        <w:rPr>
          <w:spacing w:val="4"/>
          <w:lang w:val="en-GB"/>
        </w:rPr>
        <w:t xml:space="preserve">s. </w:t>
      </w:r>
      <w:r w:rsidR="001C22D2" w:rsidRPr="001C22D2">
        <w:rPr>
          <w:spacing w:val="4"/>
          <w:lang w:val="en-GB"/>
        </w:rPr>
        <w:t>313-324</w:t>
      </w:r>
      <w:r w:rsidR="001C22D2">
        <w:rPr>
          <w:spacing w:val="4"/>
          <w:lang w:val="en-GB"/>
        </w:rPr>
        <w:t xml:space="preserve">, </w:t>
      </w:r>
      <w:r w:rsidR="001C22D2" w:rsidRPr="00A5680E">
        <w:rPr>
          <w:spacing w:val="4"/>
          <w:lang w:val="en-GB"/>
        </w:rPr>
        <w:t>https://doi.org/10.35603/sws.iscss.va2021/s07.31</w:t>
      </w:r>
    </w:p>
    <w:p w:rsidR="001C22D2" w:rsidRDefault="001C22D2" w:rsidP="006E4A34">
      <w:pPr>
        <w:jc w:val="both"/>
        <w:rPr>
          <w:spacing w:val="4"/>
          <w:lang w:val="en-GB"/>
        </w:rPr>
      </w:pPr>
    </w:p>
    <w:p w:rsidR="0041337B" w:rsidRDefault="00015C8E" w:rsidP="006E4A34">
      <w:pPr>
        <w:jc w:val="both"/>
        <w:rPr>
          <w:spacing w:val="4"/>
          <w:lang w:val="en-GB"/>
        </w:rPr>
      </w:pPr>
      <w:proofErr w:type="spellStart"/>
      <w:r w:rsidRPr="0041337B">
        <w:rPr>
          <w:spacing w:val="4"/>
          <w:lang w:val="en-GB"/>
        </w:rPr>
        <w:t>Makomaska</w:t>
      </w:r>
      <w:proofErr w:type="spellEnd"/>
      <w:r w:rsidRPr="0041337B">
        <w:rPr>
          <w:spacing w:val="4"/>
          <w:lang w:val="en-GB"/>
        </w:rPr>
        <w:t xml:space="preserve"> </w:t>
      </w:r>
      <w:proofErr w:type="spellStart"/>
      <w:r w:rsidRPr="0041337B">
        <w:rPr>
          <w:spacing w:val="4"/>
          <w:lang w:val="en-GB"/>
        </w:rPr>
        <w:t>Sylwia</w:t>
      </w:r>
      <w:proofErr w:type="spellEnd"/>
      <w:r w:rsidRPr="0041337B">
        <w:rPr>
          <w:spacing w:val="4"/>
          <w:lang w:val="en-GB"/>
        </w:rPr>
        <w:t xml:space="preserve">, </w:t>
      </w:r>
      <w:proofErr w:type="spellStart"/>
      <w:r w:rsidRPr="0041337B">
        <w:rPr>
          <w:spacing w:val="4"/>
          <w:lang w:val="en-GB"/>
        </w:rPr>
        <w:t>Potańska-Milewska</w:t>
      </w:r>
      <w:proofErr w:type="spellEnd"/>
      <w:r w:rsidRPr="0041337B">
        <w:rPr>
          <w:spacing w:val="4"/>
          <w:lang w:val="en-GB"/>
        </w:rPr>
        <w:t xml:space="preserve"> Teresa (2021), </w:t>
      </w:r>
      <w:r w:rsidR="0041337B" w:rsidRPr="00FE1592">
        <w:rPr>
          <w:i/>
          <w:spacing w:val="4"/>
          <w:lang w:val="en-GB"/>
        </w:rPr>
        <w:t>The effect of (classical) music on consumer behaviour. A case study of clothes shop</w:t>
      </w:r>
      <w:r w:rsidR="00A22E59">
        <w:rPr>
          <w:spacing w:val="4"/>
          <w:lang w:val="en-GB"/>
        </w:rPr>
        <w:t>,</w:t>
      </w:r>
      <w:r w:rsidR="0041337B">
        <w:rPr>
          <w:spacing w:val="4"/>
          <w:lang w:val="en-GB"/>
        </w:rPr>
        <w:t xml:space="preserve"> </w:t>
      </w:r>
      <w:r w:rsidR="00A00BD9">
        <w:rPr>
          <w:spacing w:val="4"/>
          <w:lang w:val="en-GB"/>
        </w:rPr>
        <w:t xml:space="preserve">w: </w:t>
      </w:r>
      <w:r w:rsidR="0041337B" w:rsidRPr="0041337B">
        <w:rPr>
          <w:i/>
          <w:spacing w:val="4"/>
          <w:lang w:val="en-GB"/>
        </w:rPr>
        <w:t>Proceedings of the 8th SWS International Scientific Conference on Social Sciences - ISCSS 2021</w:t>
      </w:r>
      <w:r w:rsidR="0041337B" w:rsidRPr="0041337B">
        <w:rPr>
          <w:spacing w:val="4"/>
          <w:lang w:val="en-GB"/>
        </w:rPr>
        <w:t>,  s. 689-696</w:t>
      </w:r>
      <w:r w:rsidR="0041337B">
        <w:rPr>
          <w:spacing w:val="4"/>
          <w:lang w:val="en-GB"/>
        </w:rPr>
        <w:t xml:space="preserve">, </w:t>
      </w:r>
      <w:r w:rsidR="0041337B" w:rsidRPr="00A5680E">
        <w:rPr>
          <w:spacing w:val="4"/>
          <w:lang w:val="en-GB"/>
        </w:rPr>
        <w:t>https://doi.org/10.35603/sws.iscss.va2021/s10.67</w:t>
      </w:r>
    </w:p>
    <w:p w:rsidR="00B4376A" w:rsidRPr="0041337B" w:rsidRDefault="00B4376A" w:rsidP="006E4A34">
      <w:pPr>
        <w:jc w:val="both"/>
        <w:rPr>
          <w:spacing w:val="4"/>
          <w:lang w:val="en-GB"/>
        </w:rPr>
      </w:pPr>
    </w:p>
    <w:p w:rsidR="00DF0289" w:rsidRPr="00DF0289" w:rsidRDefault="00DF0289" w:rsidP="006E4A34">
      <w:pPr>
        <w:jc w:val="both"/>
        <w:rPr>
          <w:spacing w:val="4"/>
          <w:lang w:val="en-GB"/>
        </w:rPr>
      </w:pPr>
      <w:proofErr w:type="spellStart"/>
      <w:r w:rsidRPr="00DF0289">
        <w:rPr>
          <w:spacing w:val="4"/>
          <w:lang w:val="en-GB"/>
        </w:rPr>
        <w:t>Makomaska</w:t>
      </w:r>
      <w:proofErr w:type="spellEnd"/>
      <w:r w:rsidRPr="00DF0289">
        <w:rPr>
          <w:spacing w:val="4"/>
          <w:lang w:val="en-GB"/>
        </w:rPr>
        <w:t xml:space="preserve"> </w:t>
      </w:r>
      <w:proofErr w:type="spellStart"/>
      <w:r w:rsidRPr="00DF0289">
        <w:rPr>
          <w:spacing w:val="4"/>
          <w:lang w:val="en-GB"/>
        </w:rPr>
        <w:t>S</w:t>
      </w:r>
      <w:r>
        <w:rPr>
          <w:spacing w:val="4"/>
          <w:lang w:val="en-GB"/>
        </w:rPr>
        <w:t>ylwia</w:t>
      </w:r>
      <w:proofErr w:type="spellEnd"/>
      <w:r w:rsidRPr="00DF0289">
        <w:rPr>
          <w:spacing w:val="4"/>
          <w:lang w:val="en-GB"/>
        </w:rPr>
        <w:t xml:space="preserve"> (2021)</w:t>
      </w:r>
      <w:r>
        <w:rPr>
          <w:spacing w:val="4"/>
          <w:lang w:val="en-GB"/>
        </w:rPr>
        <w:t>,</w:t>
      </w:r>
      <w:r w:rsidRPr="00DF0289">
        <w:rPr>
          <w:spacing w:val="4"/>
          <w:lang w:val="en-GB"/>
        </w:rPr>
        <w:t xml:space="preserve"> </w:t>
      </w:r>
      <w:r w:rsidRPr="009016A4">
        <w:rPr>
          <w:i/>
          <w:spacing w:val="4"/>
          <w:lang w:val="en-GB"/>
        </w:rPr>
        <w:t xml:space="preserve">“Acoustic wallpaper” under control – the case of </w:t>
      </w:r>
      <w:proofErr w:type="spellStart"/>
      <w:r w:rsidRPr="009016A4">
        <w:rPr>
          <w:i/>
          <w:spacing w:val="4"/>
          <w:lang w:val="en-GB"/>
        </w:rPr>
        <w:t>musique</w:t>
      </w:r>
      <w:proofErr w:type="spellEnd"/>
      <w:r w:rsidRPr="009016A4">
        <w:rPr>
          <w:i/>
          <w:spacing w:val="4"/>
          <w:lang w:val="en-GB"/>
        </w:rPr>
        <w:t xml:space="preserve"> </w:t>
      </w:r>
      <w:proofErr w:type="spellStart"/>
      <w:r w:rsidRPr="009016A4">
        <w:rPr>
          <w:i/>
          <w:spacing w:val="4"/>
          <w:lang w:val="en-GB"/>
        </w:rPr>
        <w:t>d’ameublement</w:t>
      </w:r>
      <w:proofErr w:type="spellEnd"/>
      <w:r w:rsidR="006D4539" w:rsidRPr="009016A4">
        <w:rPr>
          <w:i/>
          <w:spacing w:val="4"/>
          <w:lang w:val="en-GB"/>
        </w:rPr>
        <w:t xml:space="preserve"> and </w:t>
      </w:r>
      <w:proofErr w:type="spellStart"/>
      <w:r w:rsidR="006D4539" w:rsidRPr="009016A4">
        <w:rPr>
          <w:i/>
          <w:spacing w:val="4"/>
          <w:lang w:val="en-GB"/>
        </w:rPr>
        <w:t>Muzak</w:t>
      </w:r>
      <w:proofErr w:type="spellEnd"/>
      <w:r w:rsidR="006D4539">
        <w:rPr>
          <w:spacing w:val="4"/>
          <w:lang w:val="en-GB"/>
        </w:rPr>
        <w:t>,</w:t>
      </w:r>
      <w:r w:rsidRPr="00DF0289">
        <w:rPr>
          <w:spacing w:val="4"/>
          <w:lang w:val="en-GB"/>
        </w:rPr>
        <w:t xml:space="preserve"> </w:t>
      </w:r>
      <w:r w:rsidR="009016A4">
        <w:rPr>
          <w:spacing w:val="4"/>
          <w:lang w:val="en-GB"/>
        </w:rPr>
        <w:t>“</w:t>
      </w:r>
      <w:r w:rsidRPr="009016A4">
        <w:rPr>
          <w:iCs/>
          <w:spacing w:val="4"/>
          <w:lang w:val="en-GB"/>
        </w:rPr>
        <w:t>Interdisciplinary Studies in Musicology</w:t>
      </w:r>
      <w:r w:rsidR="009016A4">
        <w:rPr>
          <w:iCs/>
          <w:spacing w:val="4"/>
          <w:lang w:val="en-GB"/>
        </w:rPr>
        <w:t>”</w:t>
      </w:r>
      <w:r w:rsidR="009016A4">
        <w:rPr>
          <w:spacing w:val="4"/>
          <w:lang w:val="en-GB"/>
        </w:rPr>
        <w:t xml:space="preserve"> </w:t>
      </w:r>
      <w:r w:rsidRPr="00DF0289">
        <w:rPr>
          <w:spacing w:val="4"/>
          <w:lang w:val="en-GB"/>
        </w:rPr>
        <w:t>21</w:t>
      </w:r>
      <w:bookmarkStart w:id="0" w:name="_GoBack"/>
      <w:bookmarkEnd w:id="0"/>
      <w:r w:rsidRPr="00DF0289">
        <w:rPr>
          <w:spacing w:val="4"/>
          <w:lang w:val="en-GB"/>
        </w:rPr>
        <w:t xml:space="preserve">, </w:t>
      </w:r>
      <w:r w:rsidR="001C22D2">
        <w:rPr>
          <w:spacing w:val="4"/>
          <w:lang w:val="en-GB"/>
        </w:rPr>
        <w:t xml:space="preserve">s. </w:t>
      </w:r>
      <w:r w:rsidRPr="00DF0289">
        <w:rPr>
          <w:spacing w:val="4"/>
          <w:lang w:val="en-GB"/>
        </w:rPr>
        <w:t>39-55. https://doi.org/10.14746/ism.2021.21.3</w:t>
      </w:r>
    </w:p>
    <w:p w:rsidR="00DF0289" w:rsidRPr="00DF0289" w:rsidRDefault="00DF0289" w:rsidP="006E4A34">
      <w:pPr>
        <w:jc w:val="both"/>
        <w:rPr>
          <w:spacing w:val="4"/>
          <w:lang w:val="en-GB"/>
        </w:rPr>
      </w:pPr>
    </w:p>
    <w:p w:rsidR="006E4A34" w:rsidRPr="00861739" w:rsidRDefault="006E4A34" w:rsidP="006E4A34">
      <w:pPr>
        <w:jc w:val="both"/>
        <w:rPr>
          <w:spacing w:val="4"/>
        </w:rPr>
      </w:pPr>
      <w:proofErr w:type="spellStart"/>
      <w:r w:rsidRPr="007E04F9">
        <w:rPr>
          <w:spacing w:val="4"/>
        </w:rPr>
        <w:t>Makomaska</w:t>
      </w:r>
      <w:proofErr w:type="spellEnd"/>
      <w:r w:rsidRPr="007E04F9">
        <w:rPr>
          <w:spacing w:val="4"/>
        </w:rPr>
        <w:t xml:space="preserve"> Sylwia </w:t>
      </w:r>
      <w:r w:rsidR="004169FD" w:rsidRPr="007E04F9">
        <w:rPr>
          <w:spacing w:val="4"/>
        </w:rPr>
        <w:t>(2020)</w:t>
      </w:r>
      <w:r w:rsidRPr="007E04F9">
        <w:rPr>
          <w:spacing w:val="4"/>
        </w:rPr>
        <w:t xml:space="preserve">, </w:t>
      </w:r>
      <w:r w:rsidRPr="007E04F9">
        <w:rPr>
          <w:i/>
          <w:spacing w:val="4"/>
        </w:rPr>
        <w:t xml:space="preserve">Efekt „tapety akustycznej” – ekstrawagancja czy strategia? </w:t>
      </w:r>
      <w:proofErr w:type="spellStart"/>
      <w:r w:rsidRPr="00882C7A">
        <w:rPr>
          <w:spacing w:val="4"/>
        </w:rPr>
        <w:t>Musique</w:t>
      </w:r>
      <w:proofErr w:type="spellEnd"/>
      <w:r w:rsidRPr="00882C7A">
        <w:rPr>
          <w:spacing w:val="4"/>
        </w:rPr>
        <w:t xml:space="preserve"> </w:t>
      </w:r>
      <w:proofErr w:type="spellStart"/>
      <w:r w:rsidRPr="00882C7A">
        <w:rPr>
          <w:spacing w:val="4"/>
        </w:rPr>
        <w:t>d’ameublement</w:t>
      </w:r>
      <w:proofErr w:type="spellEnd"/>
      <w:r w:rsidRPr="00882C7A">
        <w:rPr>
          <w:i/>
          <w:spacing w:val="4"/>
        </w:rPr>
        <w:t xml:space="preserve"> i </w:t>
      </w:r>
      <w:proofErr w:type="spellStart"/>
      <w:r w:rsidRPr="00882C7A">
        <w:rPr>
          <w:i/>
          <w:spacing w:val="4"/>
        </w:rPr>
        <w:t>audiomarketing</w:t>
      </w:r>
      <w:proofErr w:type="spellEnd"/>
      <w:r w:rsidRPr="00882C7A">
        <w:rPr>
          <w:spacing w:val="4"/>
        </w:rPr>
        <w:t xml:space="preserve">, </w:t>
      </w:r>
      <w:r>
        <w:rPr>
          <w:spacing w:val="4"/>
        </w:rPr>
        <w:t xml:space="preserve">w: </w:t>
      </w:r>
      <w:r w:rsidR="00D62040">
        <w:rPr>
          <w:spacing w:val="4"/>
        </w:rPr>
        <w:t xml:space="preserve">Maria Chełkowska-Zacharewicz, </w:t>
      </w:r>
      <w:r>
        <w:rPr>
          <w:spacing w:val="4"/>
        </w:rPr>
        <w:t>Julia Kaleńska-R</w:t>
      </w:r>
      <w:r w:rsidR="00D62040">
        <w:rPr>
          <w:spacing w:val="4"/>
        </w:rPr>
        <w:t xml:space="preserve">odzaj </w:t>
      </w:r>
      <w:r>
        <w:rPr>
          <w:spacing w:val="4"/>
        </w:rPr>
        <w:t xml:space="preserve">(red.), </w:t>
      </w:r>
      <w:r w:rsidRPr="0098796E">
        <w:rPr>
          <w:i/>
          <w:spacing w:val="4"/>
        </w:rPr>
        <w:t>Psychologia muzyki</w:t>
      </w:r>
      <w:r w:rsidR="00861739">
        <w:rPr>
          <w:spacing w:val="4"/>
        </w:rPr>
        <w:t xml:space="preserve">, Warszawa: </w:t>
      </w:r>
      <w:r w:rsidR="00D62040">
        <w:rPr>
          <w:spacing w:val="4"/>
        </w:rPr>
        <w:t xml:space="preserve">Wydawnictwo Naukowe </w:t>
      </w:r>
      <w:r w:rsidR="00861739">
        <w:rPr>
          <w:spacing w:val="4"/>
        </w:rPr>
        <w:t>PWN</w:t>
      </w:r>
      <w:r w:rsidR="004169FD">
        <w:rPr>
          <w:spacing w:val="4"/>
        </w:rPr>
        <w:t xml:space="preserve">, </w:t>
      </w:r>
      <w:r w:rsidR="00A35371">
        <w:rPr>
          <w:spacing w:val="4"/>
        </w:rPr>
        <w:t>s. 133-152</w:t>
      </w:r>
      <w:r w:rsidR="00861739">
        <w:rPr>
          <w:spacing w:val="4"/>
        </w:rPr>
        <w:t>.</w:t>
      </w:r>
    </w:p>
    <w:p w:rsidR="006E4A34" w:rsidRPr="00861739" w:rsidRDefault="006E4A34" w:rsidP="006E4A34">
      <w:pPr>
        <w:jc w:val="both"/>
        <w:rPr>
          <w:spacing w:val="4"/>
        </w:rPr>
      </w:pPr>
      <w:r w:rsidRPr="00861739">
        <w:rPr>
          <w:i/>
          <w:spacing w:val="4"/>
        </w:rPr>
        <w:t xml:space="preserve">  </w:t>
      </w:r>
    </w:p>
    <w:p w:rsidR="007E04F9" w:rsidRDefault="007E04F9" w:rsidP="007E04F9">
      <w:pPr>
        <w:jc w:val="both"/>
        <w:rPr>
          <w:spacing w:val="4"/>
        </w:rPr>
      </w:pPr>
      <w:proofErr w:type="spellStart"/>
      <w:r w:rsidRPr="004B0454">
        <w:rPr>
          <w:spacing w:val="4"/>
          <w:lang w:val="en-GB"/>
        </w:rPr>
        <w:t>Makomaska</w:t>
      </w:r>
      <w:proofErr w:type="spellEnd"/>
      <w:r w:rsidRPr="004B0454">
        <w:rPr>
          <w:spacing w:val="4"/>
          <w:lang w:val="en-GB"/>
        </w:rPr>
        <w:t xml:space="preserve"> </w:t>
      </w:r>
      <w:proofErr w:type="spellStart"/>
      <w:r w:rsidRPr="004B0454">
        <w:rPr>
          <w:spacing w:val="4"/>
          <w:lang w:val="en-GB"/>
        </w:rPr>
        <w:t>Sylwia</w:t>
      </w:r>
      <w:proofErr w:type="spellEnd"/>
      <w:r w:rsidRPr="004B0454">
        <w:rPr>
          <w:spacing w:val="4"/>
          <w:lang w:val="en-GB"/>
        </w:rPr>
        <w:t xml:space="preserve"> </w:t>
      </w:r>
      <w:r>
        <w:rPr>
          <w:spacing w:val="4"/>
          <w:lang w:val="en-GB"/>
        </w:rPr>
        <w:t>(2019)</w:t>
      </w:r>
      <w:r w:rsidRPr="004B0454">
        <w:rPr>
          <w:spacing w:val="4"/>
          <w:lang w:val="en-GB"/>
        </w:rPr>
        <w:t xml:space="preserve">, </w:t>
      </w:r>
      <w:r w:rsidRPr="009016A4">
        <w:rPr>
          <w:i/>
          <w:spacing w:val="4"/>
          <w:lang w:val="en-GB"/>
        </w:rPr>
        <w:t xml:space="preserve">(Shared) meaning in the strategy of </w:t>
      </w:r>
      <w:proofErr w:type="spellStart"/>
      <w:r w:rsidRPr="009016A4">
        <w:rPr>
          <w:i/>
          <w:spacing w:val="4"/>
          <w:lang w:val="en-GB"/>
        </w:rPr>
        <w:t>audiomarketing</w:t>
      </w:r>
      <w:proofErr w:type="spellEnd"/>
      <w:r w:rsidRPr="009016A4">
        <w:rPr>
          <w:i/>
          <w:spacing w:val="4"/>
          <w:lang w:val="en-GB"/>
        </w:rPr>
        <w:t xml:space="preserve"> – theory and practice</w:t>
      </w:r>
      <w:r>
        <w:rPr>
          <w:spacing w:val="4"/>
          <w:lang w:val="en-GB"/>
        </w:rPr>
        <w:t>,</w:t>
      </w:r>
      <w:r w:rsidR="0081506C">
        <w:rPr>
          <w:spacing w:val="4"/>
          <w:lang w:val="en-GB"/>
        </w:rPr>
        <w:t xml:space="preserve"> </w:t>
      </w:r>
      <w:r w:rsidR="009016A4">
        <w:rPr>
          <w:spacing w:val="4"/>
          <w:lang w:val="en-GB"/>
        </w:rPr>
        <w:t>“</w:t>
      </w:r>
      <w:r w:rsidRPr="009016A4">
        <w:rPr>
          <w:spacing w:val="4"/>
          <w:lang w:val="en-GB"/>
        </w:rPr>
        <w:t>Journal of Interdisciplinary Music Studies</w:t>
      </w:r>
      <w:r w:rsidR="009016A4">
        <w:rPr>
          <w:spacing w:val="4"/>
          <w:lang w:val="en-GB"/>
        </w:rPr>
        <w:t>”</w:t>
      </w:r>
      <w:r w:rsidRPr="007E04F9">
        <w:rPr>
          <w:spacing w:val="4"/>
          <w:lang w:val="en-GB"/>
        </w:rPr>
        <w:t xml:space="preserve"> 9,</w:t>
      </w:r>
      <w:r w:rsidR="00D44E4D">
        <w:rPr>
          <w:spacing w:val="4"/>
          <w:lang w:val="en-GB"/>
        </w:rPr>
        <w:t xml:space="preserve"> </w:t>
      </w:r>
      <w:r w:rsidRPr="007E04F9">
        <w:rPr>
          <w:spacing w:val="4"/>
          <w:lang w:val="en-GB"/>
        </w:rPr>
        <w:t>18-31</w:t>
      </w:r>
      <w:r>
        <w:rPr>
          <w:spacing w:val="4"/>
          <w:lang w:val="en-GB"/>
        </w:rPr>
        <w:t>.</w:t>
      </w:r>
      <w:r w:rsidR="00741E9C">
        <w:rPr>
          <w:spacing w:val="4"/>
          <w:lang w:val="en-GB"/>
        </w:rPr>
        <w:t xml:space="preserve"> </w:t>
      </w:r>
      <w:r w:rsidRPr="007E04F9">
        <w:rPr>
          <w:spacing w:val="4"/>
        </w:rPr>
        <w:t>[wydanie elektroniczne:</w:t>
      </w:r>
      <w:r>
        <w:rPr>
          <w:spacing w:val="4"/>
        </w:rPr>
        <w:t xml:space="preserve"> </w:t>
      </w:r>
      <w:r w:rsidRPr="007E04F9">
        <w:rPr>
          <w:spacing w:val="4"/>
        </w:rPr>
        <w:t>http://musicstudies.org/wp-content/uploads/2020/11/JIMS-19SI-02-Makomaska.pdf</w:t>
      </w:r>
      <w:r>
        <w:rPr>
          <w:spacing w:val="4"/>
        </w:rPr>
        <w:t>]</w:t>
      </w:r>
    </w:p>
    <w:p w:rsidR="007E04F9" w:rsidRPr="007E04F9" w:rsidRDefault="007E04F9" w:rsidP="007E04F9">
      <w:pPr>
        <w:jc w:val="both"/>
        <w:rPr>
          <w:spacing w:val="4"/>
        </w:rPr>
      </w:pPr>
    </w:p>
    <w:p w:rsidR="009B78AF" w:rsidRDefault="009B78AF" w:rsidP="00386A99">
      <w:pPr>
        <w:jc w:val="both"/>
        <w:rPr>
          <w:spacing w:val="4"/>
          <w:lang w:val="en-GB"/>
        </w:rPr>
      </w:pPr>
      <w:proofErr w:type="spellStart"/>
      <w:r w:rsidRPr="004B0454">
        <w:rPr>
          <w:spacing w:val="4"/>
          <w:lang w:val="en-GB"/>
        </w:rPr>
        <w:t>Makomaska</w:t>
      </w:r>
      <w:proofErr w:type="spellEnd"/>
      <w:r w:rsidRPr="004B0454">
        <w:rPr>
          <w:spacing w:val="4"/>
          <w:lang w:val="en-GB"/>
        </w:rPr>
        <w:t xml:space="preserve"> </w:t>
      </w:r>
      <w:proofErr w:type="spellStart"/>
      <w:r w:rsidRPr="004B0454">
        <w:rPr>
          <w:spacing w:val="4"/>
          <w:lang w:val="en-GB"/>
        </w:rPr>
        <w:t>Sylwia</w:t>
      </w:r>
      <w:proofErr w:type="spellEnd"/>
      <w:r w:rsidRPr="004B0454">
        <w:rPr>
          <w:spacing w:val="4"/>
          <w:lang w:val="en-GB"/>
        </w:rPr>
        <w:t xml:space="preserve"> </w:t>
      </w:r>
      <w:r w:rsidR="000C3D91">
        <w:rPr>
          <w:spacing w:val="4"/>
          <w:lang w:val="en-GB"/>
        </w:rPr>
        <w:t>(2019)</w:t>
      </w:r>
      <w:r w:rsidRPr="004B0454">
        <w:rPr>
          <w:spacing w:val="4"/>
          <w:lang w:val="en-GB"/>
        </w:rPr>
        <w:t xml:space="preserve">, </w:t>
      </w:r>
      <w:r w:rsidR="00386A99" w:rsidRPr="009016A4">
        <w:rPr>
          <w:i/>
          <w:spacing w:val="4"/>
          <w:lang w:val="en-GB"/>
        </w:rPr>
        <w:t>Erik Satie – the ”</w:t>
      </w:r>
      <w:r w:rsidR="00CE1FD2" w:rsidRPr="009016A4">
        <w:rPr>
          <w:i/>
          <w:spacing w:val="4"/>
          <w:lang w:val="en-GB"/>
        </w:rPr>
        <w:t xml:space="preserve">progenitor” of </w:t>
      </w:r>
      <w:proofErr w:type="spellStart"/>
      <w:r w:rsidR="00CE1FD2" w:rsidRPr="009016A4">
        <w:rPr>
          <w:i/>
          <w:spacing w:val="4"/>
          <w:lang w:val="en-GB"/>
        </w:rPr>
        <w:t>muzak</w:t>
      </w:r>
      <w:proofErr w:type="spellEnd"/>
      <w:r w:rsidR="00CE1FD2" w:rsidRPr="009016A4">
        <w:rPr>
          <w:i/>
          <w:spacing w:val="4"/>
          <w:lang w:val="en-GB"/>
        </w:rPr>
        <w:t xml:space="preserve"> or the precursor of “</w:t>
      </w:r>
      <w:proofErr w:type="spellStart"/>
      <w:r w:rsidR="00CE1FD2" w:rsidRPr="009016A4">
        <w:rPr>
          <w:i/>
          <w:spacing w:val="4"/>
          <w:lang w:val="en-GB"/>
        </w:rPr>
        <w:t>pipedown</w:t>
      </w:r>
      <w:proofErr w:type="spellEnd"/>
      <w:r w:rsidR="00CE1FD2" w:rsidRPr="009016A4">
        <w:rPr>
          <w:i/>
          <w:spacing w:val="4"/>
          <w:lang w:val="en-GB"/>
        </w:rPr>
        <w:t xml:space="preserve">” movement?  On the concept of </w:t>
      </w:r>
      <w:proofErr w:type="spellStart"/>
      <w:r w:rsidR="003C11E6" w:rsidRPr="009016A4">
        <w:rPr>
          <w:i/>
          <w:spacing w:val="4"/>
          <w:lang w:val="en-GB"/>
        </w:rPr>
        <w:t>musique</w:t>
      </w:r>
      <w:proofErr w:type="spellEnd"/>
      <w:r w:rsidR="003C11E6" w:rsidRPr="009016A4">
        <w:rPr>
          <w:i/>
          <w:spacing w:val="4"/>
          <w:lang w:val="en-GB"/>
        </w:rPr>
        <w:t xml:space="preserve"> </w:t>
      </w:r>
      <w:proofErr w:type="spellStart"/>
      <w:r w:rsidR="003C11E6" w:rsidRPr="009016A4">
        <w:rPr>
          <w:i/>
          <w:spacing w:val="4"/>
          <w:lang w:val="en-GB"/>
        </w:rPr>
        <w:t>d’ameublement</w:t>
      </w:r>
      <w:proofErr w:type="spellEnd"/>
      <w:r w:rsidR="003C11E6">
        <w:rPr>
          <w:spacing w:val="4"/>
          <w:lang w:val="en-GB"/>
        </w:rPr>
        <w:t>,</w:t>
      </w:r>
      <w:r w:rsidR="00CE1FD2" w:rsidRPr="004B0454">
        <w:rPr>
          <w:spacing w:val="4"/>
          <w:lang w:val="en-GB"/>
        </w:rPr>
        <w:t xml:space="preserve"> </w:t>
      </w:r>
      <w:r w:rsidR="009016A4">
        <w:rPr>
          <w:spacing w:val="4"/>
          <w:lang w:val="en-GB"/>
        </w:rPr>
        <w:t>“</w:t>
      </w:r>
      <w:r w:rsidR="00386A99" w:rsidRPr="009016A4">
        <w:rPr>
          <w:spacing w:val="4"/>
          <w:lang w:val="en-GB"/>
        </w:rPr>
        <w:t>Interdisc</w:t>
      </w:r>
      <w:r w:rsidR="007E04F9" w:rsidRPr="009016A4">
        <w:rPr>
          <w:spacing w:val="4"/>
          <w:lang w:val="en-GB"/>
        </w:rPr>
        <w:t>iplinary Studies in Musicology</w:t>
      </w:r>
      <w:r w:rsidR="009016A4">
        <w:rPr>
          <w:spacing w:val="4"/>
          <w:lang w:val="en-GB"/>
        </w:rPr>
        <w:t>”</w:t>
      </w:r>
      <w:r w:rsidR="000C3D91" w:rsidRPr="009016A4">
        <w:rPr>
          <w:spacing w:val="4"/>
          <w:lang w:val="en-GB"/>
        </w:rPr>
        <w:t xml:space="preserve"> </w:t>
      </w:r>
      <w:r w:rsidR="000C3D91">
        <w:rPr>
          <w:spacing w:val="4"/>
          <w:lang w:val="en-GB"/>
        </w:rPr>
        <w:t>19, s. 137-147.</w:t>
      </w:r>
      <w:r w:rsidR="00386A99" w:rsidRPr="004B0454">
        <w:rPr>
          <w:spacing w:val="4"/>
          <w:lang w:val="en-GB"/>
        </w:rPr>
        <w:t xml:space="preserve"> </w:t>
      </w:r>
    </w:p>
    <w:p w:rsidR="007E04F9" w:rsidRPr="004B0454" w:rsidRDefault="007E04F9" w:rsidP="00386A99">
      <w:pPr>
        <w:jc w:val="both"/>
        <w:rPr>
          <w:spacing w:val="4"/>
          <w:lang w:val="en-GB"/>
        </w:rPr>
      </w:pPr>
    </w:p>
    <w:p w:rsidR="0034613D" w:rsidRPr="004C5539" w:rsidRDefault="0034613D" w:rsidP="0034613D">
      <w:pPr>
        <w:jc w:val="both"/>
        <w:rPr>
          <w:spacing w:val="4"/>
        </w:rPr>
      </w:pPr>
      <w:proofErr w:type="spellStart"/>
      <w:r w:rsidRPr="00240ED3">
        <w:rPr>
          <w:spacing w:val="4"/>
        </w:rPr>
        <w:t>Makomaska</w:t>
      </w:r>
      <w:proofErr w:type="spellEnd"/>
      <w:r w:rsidRPr="00240ED3">
        <w:rPr>
          <w:spacing w:val="4"/>
        </w:rPr>
        <w:t xml:space="preserve"> S</w:t>
      </w:r>
      <w:r w:rsidR="00FE3568">
        <w:rPr>
          <w:spacing w:val="4"/>
        </w:rPr>
        <w:t>ylwia</w:t>
      </w:r>
      <w:r w:rsidRPr="00240ED3">
        <w:rPr>
          <w:spacing w:val="4"/>
        </w:rPr>
        <w:t xml:space="preserve"> </w:t>
      </w:r>
      <w:r w:rsidR="004B0454">
        <w:rPr>
          <w:spacing w:val="4"/>
        </w:rPr>
        <w:t>(201</w:t>
      </w:r>
      <w:r w:rsidR="006E4A34">
        <w:rPr>
          <w:spacing w:val="4"/>
        </w:rPr>
        <w:t>9</w:t>
      </w:r>
      <w:r w:rsidR="004B0454">
        <w:rPr>
          <w:spacing w:val="4"/>
        </w:rPr>
        <w:t>)</w:t>
      </w:r>
      <w:r w:rsidRPr="00240ED3">
        <w:rPr>
          <w:spacing w:val="4"/>
        </w:rPr>
        <w:t xml:space="preserve">, </w:t>
      </w:r>
      <w:r w:rsidRPr="00240ED3">
        <w:rPr>
          <w:i/>
          <w:spacing w:val="4"/>
        </w:rPr>
        <w:t>O (niewygodnej) ciszy i fenomenie muzyki tła</w:t>
      </w:r>
      <w:r w:rsidRPr="00240ED3">
        <w:rPr>
          <w:spacing w:val="4"/>
        </w:rPr>
        <w:t xml:space="preserve">, </w:t>
      </w:r>
      <w:r w:rsidR="006E4A34">
        <w:rPr>
          <w:spacing w:val="4"/>
        </w:rPr>
        <w:t xml:space="preserve">w: Tomira Rogala (red.), </w:t>
      </w:r>
      <w:r w:rsidR="006E4A34" w:rsidRPr="006E4A34">
        <w:rPr>
          <w:i/>
          <w:spacing w:val="4"/>
        </w:rPr>
        <w:t>Barwy ciszy</w:t>
      </w:r>
      <w:r w:rsidR="006E4A34">
        <w:rPr>
          <w:spacing w:val="4"/>
        </w:rPr>
        <w:t xml:space="preserve">, </w:t>
      </w:r>
      <w:r w:rsidRPr="00240ED3">
        <w:rPr>
          <w:spacing w:val="4"/>
        </w:rPr>
        <w:t xml:space="preserve">Warszawa: </w:t>
      </w:r>
      <w:r>
        <w:rPr>
          <w:spacing w:val="4"/>
        </w:rPr>
        <w:t xml:space="preserve">Wydawnictwo </w:t>
      </w:r>
      <w:r w:rsidRPr="00240ED3">
        <w:rPr>
          <w:spacing w:val="4"/>
        </w:rPr>
        <w:t>U</w:t>
      </w:r>
      <w:r>
        <w:rPr>
          <w:spacing w:val="4"/>
        </w:rPr>
        <w:t xml:space="preserve">niwersytetu </w:t>
      </w:r>
      <w:r w:rsidRPr="00240ED3">
        <w:rPr>
          <w:spacing w:val="4"/>
        </w:rPr>
        <w:t>M</w:t>
      </w:r>
      <w:r>
        <w:rPr>
          <w:spacing w:val="4"/>
        </w:rPr>
        <w:t xml:space="preserve">uzycznego im. </w:t>
      </w:r>
      <w:r w:rsidR="006E4A34">
        <w:rPr>
          <w:spacing w:val="4"/>
        </w:rPr>
        <w:t xml:space="preserve">Fryderyka Chopina, </w:t>
      </w:r>
      <w:r w:rsidR="000C3D91">
        <w:rPr>
          <w:spacing w:val="4"/>
        </w:rPr>
        <w:t xml:space="preserve">s. </w:t>
      </w:r>
      <w:r w:rsidR="00C85E16">
        <w:rPr>
          <w:spacing w:val="4"/>
        </w:rPr>
        <w:t>155-166.</w:t>
      </w:r>
    </w:p>
    <w:p w:rsidR="0034613D" w:rsidRPr="004C5539" w:rsidRDefault="0034613D" w:rsidP="0034613D">
      <w:pPr>
        <w:jc w:val="both"/>
        <w:rPr>
          <w:spacing w:val="4"/>
        </w:rPr>
      </w:pPr>
    </w:p>
    <w:p w:rsidR="003436EC" w:rsidRPr="00AA1C47" w:rsidRDefault="003436EC" w:rsidP="003436EC">
      <w:pPr>
        <w:jc w:val="both"/>
        <w:rPr>
          <w:spacing w:val="4"/>
          <w:lang w:val="en-GB"/>
        </w:rPr>
      </w:pPr>
      <w:proofErr w:type="spellStart"/>
      <w:r w:rsidRPr="00C63152">
        <w:rPr>
          <w:spacing w:val="4"/>
          <w:lang w:val="en-GB"/>
        </w:rPr>
        <w:t>Makomaska</w:t>
      </w:r>
      <w:proofErr w:type="spellEnd"/>
      <w:r w:rsidRPr="00C63152">
        <w:rPr>
          <w:spacing w:val="4"/>
          <w:lang w:val="en-GB"/>
        </w:rPr>
        <w:t xml:space="preserve"> </w:t>
      </w:r>
      <w:proofErr w:type="spellStart"/>
      <w:r w:rsidRPr="00C63152">
        <w:rPr>
          <w:spacing w:val="4"/>
          <w:lang w:val="en-GB"/>
        </w:rPr>
        <w:t>S</w:t>
      </w:r>
      <w:r>
        <w:rPr>
          <w:spacing w:val="4"/>
          <w:lang w:val="en-GB"/>
        </w:rPr>
        <w:t>ylwia</w:t>
      </w:r>
      <w:proofErr w:type="spellEnd"/>
      <w:r w:rsidRPr="00C63152">
        <w:rPr>
          <w:spacing w:val="4"/>
          <w:lang w:val="en-GB"/>
        </w:rPr>
        <w:t xml:space="preserve"> (2018)</w:t>
      </w:r>
      <w:r>
        <w:rPr>
          <w:spacing w:val="4"/>
          <w:lang w:val="en-GB"/>
        </w:rPr>
        <w:t xml:space="preserve">, </w:t>
      </w:r>
      <w:r w:rsidRPr="00AA1C47">
        <w:rPr>
          <w:i/>
          <w:spacing w:val="4"/>
          <w:lang w:val="en-GB"/>
        </w:rPr>
        <w:t xml:space="preserve">How to “furnish” the public space with (artistic) background music… Erik Satie and Brian </w:t>
      </w:r>
      <w:proofErr w:type="spellStart"/>
      <w:r w:rsidRPr="00AA1C47">
        <w:rPr>
          <w:i/>
          <w:spacing w:val="4"/>
          <w:lang w:val="en-GB"/>
        </w:rPr>
        <w:t>Eno</w:t>
      </w:r>
      <w:proofErr w:type="spellEnd"/>
      <w:r>
        <w:rPr>
          <w:spacing w:val="4"/>
          <w:lang w:val="en-GB"/>
        </w:rPr>
        <w:t xml:space="preserve">, </w:t>
      </w:r>
      <w:r w:rsidRPr="00C63152">
        <w:rPr>
          <w:spacing w:val="4"/>
          <w:lang w:val="en-US"/>
        </w:rPr>
        <w:t xml:space="preserve">w: </w:t>
      </w:r>
      <w:r w:rsidRPr="00C63152">
        <w:rPr>
          <w:i/>
          <w:spacing w:val="4"/>
          <w:lang w:val="en-US"/>
        </w:rPr>
        <w:t>Proceedings of the</w:t>
      </w:r>
      <w:r>
        <w:rPr>
          <w:spacing w:val="4"/>
          <w:lang w:val="en-US"/>
        </w:rPr>
        <w:t xml:space="preserve"> </w:t>
      </w:r>
      <w:r w:rsidRPr="000D3A0D">
        <w:rPr>
          <w:i/>
          <w:spacing w:val="4"/>
          <w:lang w:val="en-US"/>
        </w:rPr>
        <w:t>5th</w:t>
      </w:r>
      <w:r w:rsidRPr="00C63152">
        <w:rPr>
          <w:i/>
          <w:spacing w:val="4"/>
          <w:lang w:val="en-US"/>
        </w:rPr>
        <w:t xml:space="preserve"> International Multidisciplinary Scientific Conference on Social Sciences &amp; Arts SGEM 201</w:t>
      </w:r>
      <w:r>
        <w:rPr>
          <w:i/>
          <w:spacing w:val="4"/>
          <w:lang w:val="en-US"/>
        </w:rPr>
        <w:t>8</w:t>
      </w:r>
      <w:r w:rsidRPr="00C63152">
        <w:rPr>
          <w:spacing w:val="4"/>
          <w:lang w:val="en-US"/>
        </w:rPr>
        <w:t>,</w:t>
      </w:r>
      <w:r w:rsidRPr="00C63152">
        <w:rPr>
          <w:i/>
          <w:spacing w:val="4"/>
          <w:lang w:val="en-US"/>
        </w:rPr>
        <w:t xml:space="preserve"> </w:t>
      </w:r>
      <w:r w:rsidRPr="00C63152">
        <w:rPr>
          <w:spacing w:val="4"/>
          <w:lang w:val="en-US"/>
        </w:rPr>
        <w:t xml:space="preserve">Vienna (Austria) </w:t>
      </w:r>
      <w:r>
        <w:rPr>
          <w:spacing w:val="4"/>
          <w:lang w:val="en-US"/>
        </w:rPr>
        <w:t>19-21</w:t>
      </w:r>
      <w:r w:rsidRPr="00C63152">
        <w:rPr>
          <w:spacing w:val="4"/>
          <w:lang w:val="en-US"/>
        </w:rPr>
        <w:t xml:space="preserve"> March 201</w:t>
      </w:r>
      <w:r>
        <w:rPr>
          <w:spacing w:val="4"/>
          <w:lang w:val="en-US"/>
        </w:rPr>
        <w:t>8</w:t>
      </w:r>
      <w:r w:rsidRPr="00C63152">
        <w:rPr>
          <w:spacing w:val="4"/>
          <w:lang w:val="en-US"/>
        </w:rPr>
        <w:t xml:space="preserve">, </w:t>
      </w:r>
      <w:r w:rsidRPr="00C63152">
        <w:rPr>
          <w:i/>
          <w:spacing w:val="4"/>
          <w:lang w:val="en-US"/>
        </w:rPr>
        <w:t>Science &amp; Arts</w:t>
      </w:r>
      <w:r>
        <w:rPr>
          <w:spacing w:val="4"/>
          <w:lang w:val="en-US"/>
        </w:rPr>
        <w:t>, v</w:t>
      </w:r>
      <w:r w:rsidRPr="00C63152">
        <w:rPr>
          <w:spacing w:val="4"/>
          <w:lang w:val="en-US"/>
        </w:rPr>
        <w:t xml:space="preserve">ol. </w:t>
      </w:r>
      <w:r>
        <w:rPr>
          <w:spacing w:val="4"/>
          <w:lang w:val="en-US"/>
        </w:rPr>
        <w:t>5</w:t>
      </w:r>
      <w:r>
        <w:rPr>
          <w:spacing w:val="4"/>
          <w:lang w:val="en-GB"/>
        </w:rPr>
        <w:t xml:space="preserve">, </w:t>
      </w:r>
      <w:r w:rsidR="00184899">
        <w:rPr>
          <w:spacing w:val="4"/>
          <w:lang w:val="en-GB"/>
        </w:rPr>
        <w:t>s</w:t>
      </w:r>
      <w:r>
        <w:rPr>
          <w:spacing w:val="4"/>
          <w:lang w:val="en-GB"/>
        </w:rPr>
        <w:t>. 487-494</w:t>
      </w:r>
      <w:r w:rsidRPr="00C63152">
        <w:rPr>
          <w:spacing w:val="4"/>
          <w:lang w:val="en-GB"/>
        </w:rPr>
        <w:t xml:space="preserve">.   </w:t>
      </w:r>
    </w:p>
    <w:p w:rsidR="003436EC" w:rsidRDefault="003436EC" w:rsidP="003436EC">
      <w:pPr>
        <w:jc w:val="both"/>
        <w:rPr>
          <w:lang w:val="en-US"/>
        </w:rPr>
      </w:pPr>
      <w:r w:rsidRPr="000A162F">
        <w:rPr>
          <w:lang w:val="en-US"/>
        </w:rPr>
        <w:lastRenderedPageBreak/>
        <w:t xml:space="preserve">Miyazaki </w:t>
      </w:r>
      <w:proofErr w:type="spellStart"/>
      <w:r w:rsidRPr="000A162F">
        <w:rPr>
          <w:lang w:val="en-US"/>
        </w:rPr>
        <w:t>K</w:t>
      </w:r>
      <w:r>
        <w:rPr>
          <w:lang w:val="en-US"/>
        </w:rPr>
        <w:t>en’ichi</w:t>
      </w:r>
      <w:proofErr w:type="spellEnd"/>
      <w:r w:rsidRPr="000A162F">
        <w:rPr>
          <w:lang w:val="en-US"/>
        </w:rPr>
        <w:t xml:space="preserve">, </w:t>
      </w:r>
      <w:proofErr w:type="spellStart"/>
      <w:r w:rsidRPr="000A162F">
        <w:rPr>
          <w:lang w:val="en-US"/>
        </w:rPr>
        <w:t>Rakowski</w:t>
      </w:r>
      <w:proofErr w:type="spellEnd"/>
      <w:r w:rsidRPr="000A162F">
        <w:rPr>
          <w:lang w:val="en-US"/>
        </w:rPr>
        <w:t xml:space="preserve"> A</w:t>
      </w:r>
      <w:r>
        <w:rPr>
          <w:lang w:val="en-US"/>
        </w:rPr>
        <w:t>ndrzej</w:t>
      </w:r>
      <w:r w:rsidRPr="000A162F">
        <w:rPr>
          <w:lang w:val="en-US"/>
        </w:rPr>
        <w:t xml:space="preserve">, </w:t>
      </w:r>
      <w:proofErr w:type="spellStart"/>
      <w:r w:rsidRPr="000A162F">
        <w:rPr>
          <w:lang w:val="en-US"/>
        </w:rPr>
        <w:t>Makomaska</w:t>
      </w:r>
      <w:proofErr w:type="spellEnd"/>
      <w:r w:rsidRPr="000A162F">
        <w:rPr>
          <w:lang w:val="en-US"/>
        </w:rPr>
        <w:t xml:space="preserve"> </w:t>
      </w:r>
      <w:proofErr w:type="spellStart"/>
      <w:r w:rsidRPr="000A162F">
        <w:rPr>
          <w:lang w:val="en-US"/>
        </w:rPr>
        <w:t>S</w:t>
      </w:r>
      <w:r>
        <w:rPr>
          <w:lang w:val="en-US"/>
        </w:rPr>
        <w:t>ylwia</w:t>
      </w:r>
      <w:proofErr w:type="spellEnd"/>
      <w:r w:rsidRPr="000A162F">
        <w:rPr>
          <w:lang w:val="en-US"/>
        </w:rPr>
        <w:t>, Jiang C</w:t>
      </w:r>
      <w:r w:rsidR="008F35EA">
        <w:rPr>
          <w:lang w:val="en-US"/>
        </w:rPr>
        <w:t>ong</w:t>
      </w:r>
      <w:r w:rsidRPr="000A162F">
        <w:rPr>
          <w:lang w:val="en-US"/>
        </w:rPr>
        <w:t xml:space="preserve">, </w:t>
      </w:r>
      <w:proofErr w:type="spellStart"/>
      <w:r w:rsidRPr="000A162F">
        <w:rPr>
          <w:lang w:val="en-US"/>
        </w:rPr>
        <w:t>Tsuzaki</w:t>
      </w:r>
      <w:proofErr w:type="spellEnd"/>
      <w:r w:rsidRPr="000A162F">
        <w:rPr>
          <w:lang w:val="en-US"/>
        </w:rPr>
        <w:t xml:space="preserve"> M</w:t>
      </w:r>
      <w:r w:rsidR="008F35EA">
        <w:rPr>
          <w:lang w:val="en-US"/>
        </w:rPr>
        <w:t xml:space="preserve">inoru, </w:t>
      </w:r>
      <w:proofErr w:type="spellStart"/>
      <w:r w:rsidR="008F35EA">
        <w:rPr>
          <w:lang w:val="en-US"/>
        </w:rPr>
        <w:t>Oxenham</w:t>
      </w:r>
      <w:proofErr w:type="spellEnd"/>
      <w:r w:rsidR="008F35EA">
        <w:rPr>
          <w:lang w:val="en-US"/>
        </w:rPr>
        <w:t xml:space="preserve"> Andrew J., Ellis Greg</w:t>
      </w:r>
      <w:r w:rsidRPr="000A162F">
        <w:rPr>
          <w:lang w:val="en-US"/>
        </w:rPr>
        <w:t xml:space="preserve"> M., Lipscomb S</w:t>
      </w:r>
      <w:r>
        <w:rPr>
          <w:lang w:val="en-US"/>
        </w:rPr>
        <w:t>cott</w:t>
      </w:r>
      <w:r w:rsidRPr="000A162F">
        <w:rPr>
          <w:lang w:val="en-US"/>
        </w:rPr>
        <w:t xml:space="preserve"> D. </w:t>
      </w:r>
      <w:r>
        <w:rPr>
          <w:lang w:val="en-US"/>
        </w:rPr>
        <w:t>(2018)</w:t>
      </w:r>
      <w:r w:rsidRPr="000A162F">
        <w:rPr>
          <w:lang w:val="en-US"/>
        </w:rPr>
        <w:t xml:space="preserve">, </w:t>
      </w:r>
      <w:r w:rsidRPr="000A162F">
        <w:rPr>
          <w:i/>
          <w:lang w:val="en-US"/>
        </w:rPr>
        <w:t>Absolute Pitch and Relative Pitch in Music Students in the East and the West: Implications for Aural-Skills Education</w:t>
      </w:r>
      <w:r w:rsidR="003C11E6">
        <w:rPr>
          <w:lang w:val="en-US"/>
        </w:rPr>
        <w:t xml:space="preserve">, “Music Perception”, </w:t>
      </w:r>
      <w:r w:rsidRPr="003558F8">
        <w:rPr>
          <w:lang w:val="en-US"/>
        </w:rPr>
        <w:t>36</w:t>
      </w:r>
      <w:r w:rsidR="00184899">
        <w:rPr>
          <w:lang w:val="en-US"/>
        </w:rPr>
        <w:t xml:space="preserve"> (</w:t>
      </w:r>
      <w:r w:rsidRPr="003558F8">
        <w:rPr>
          <w:lang w:val="en-US"/>
        </w:rPr>
        <w:t>2</w:t>
      </w:r>
      <w:r w:rsidR="00184899">
        <w:rPr>
          <w:lang w:val="en-US"/>
        </w:rPr>
        <w:t>)</w:t>
      </w:r>
      <w:r w:rsidRPr="003558F8">
        <w:rPr>
          <w:lang w:val="en-US"/>
        </w:rPr>
        <w:t>, ISSN</w:t>
      </w:r>
      <w:r>
        <w:rPr>
          <w:lang w:val="en-US"/>
        </w:rPr>
        <w:t>:</w:t>
      </w:r>
      <w:r w:rsidRPr="003558F8">
        <w:rPr>
          <w:lang w:val="en-US"/>
        </w:rPr>
        <w:t xml:space="preserve"> 0730-</w:t>
      </w:r>
      <w:r>
        <w:rPr>
          <w:lang w:val="en-US"/>
        </w:rPr>
        <w:t xml:space="preserve">7829, ELECTRONIC ISSN: 1533-8312, </w:t>
      </w:r>
      <w:r w:rsidR="00184899">
        <w:rPr>
          <w:lang w:val="en-US"/>
        </w:rPr>
        <w:t>s</w:t>
      </w:r>
      <w:r>
        <w:rPr>
          <w:lang w:val="en-US"/>
        </w:rPr>
        <w:t xml:space="preserve">. </w:t>
      </w:r>
      <w:r w:rsidRPr="003558F8">
        <w:rPr>
          <w:lang w:val="en-US"/>
        </w:rPr>
        <w:t>135</w:t>
      </w:r>
      <w:r>
        <w:rPr>
          <w:lang w:val="en-US"/>
        </w:rPr>
        <w:t>-155.</w:t>
      </w:r>
    </w:p>
    <w:p w:rsidR="003436EC" w:rsidRPr="003558F8" w:rsidRDefault="003436EC" w:rsidP="003436EC">
      <w:pPr>
        <w:jc w:val="both"/>
        <w:rPr>
          <w:lang w:val="en-US"/>
        </w:rPr>
      </w:pPr>
    </w:p>
    <w:p w:rsidR="001D7165" w:rsidRDefault="001D7165" w:rsidP="001D7165">
      <w:pPr>
        <w:jc w:val="both"/>
        <w:rPr>
          <w:bCs/>
          <w:iCs/>
          <w:spacing w:val="4"/>
          <w:lang w:val="en-GB"/>
        </w:rPr>
      </w:pPr>
      <w:proofErr w:type="spellStart"/>
      <w:r>
        <w:rPr>
          <w:spacing w:val="4"/>
        </w:rPr>
        <w:t>Makomaska</w:t>
      </w:r>
      <w:proofErr w:type="spellEnd"/>
      <w:r>
        <w:rPr>
          <w:spacing w:val="4"/>
        </w:rPr>
        <w:t xml:space="preserve"> Sylwia (2018), </w:t>
      </w:r>
      <w:r w:rsidRPr="003E6BA8">
        <w:rPr>
          <w:i/>
          <w:spacing w:val="4"/>
        </w:rPr>
        <w:t>Muzyka w służbi</w:t>
      </w:r>
      <w:r>
        <w:rPr>
          <w:i/>
          <w:spacing w:val="4"/>
        </w:rPr>
        <w:t>e „naukowego zarządzania” – od t</w:t>
      </w:r>
      <w:r w:rsidRPr="003E6BA8">
        <w:rPr>
          <w:i/>
          <w:spacing w:val="4"/>
        </w:rPr>
        <w:t xml:space="preserve">ayloryzmu do </w:t>
      </w:r>
      <w:proofErr w:type="spellStart"/>
      <w:r w:rsidRPr="003E6BA8">
        <w:rPr>
          <w:i/>
          <w:spacing w:val="4"/>
        </w:rPr>
        <w:t>audiomarketingu</w:t>
      </w:r>
      <w:proofErr w:type="spellEnd"/>
      <w:r>
        <w:rPr>
          <w:spacing w:val="4"/>
        </w:rPr>
        <w:t>, „</w:t>
      </w:r>
      <w:r w:rsidRPr="00854284">
        <w:rPr>
          <w:spacing w:val="4"/>
        </w:rPr>
        <w:t xml:space="preserve">Res </w:t>
      </w:r>
      <w:proofErr w:type="spellStart"/>
      <w:r w:rsidRPr="00854284">
        <w:rPr>
          <w:spacing w:val="4"/>
        </w:rPr>
        <w:t>Facta</w:t>
      </w:r>
      <w:proofErr w:type="spellEnd"/>
      <w:r w:rsidRPr="00854284">
        <w:rPr>
          <w:spacing w:val="4"/>
        </w:rPr>
        <w:t xml:space="preserve"> Nova</w:t>
      </w:r>
      <w:r>
        <w:rPr>
          <w:spacing w:val="4"/>
        </w:rPr>
        <w:t xml:space="preserve">”  </w:t>
      </w:r>
      <w:r w:rsidRPr="004B0454">
        <w:rPr>
          <w:spacing w:val="4"/>
        </w:rPr>
        <w:t>19 (28)</w:t>
      </w:r>
      <w:r>
        <w:rPr>
          <w:spacing w:val="4"/>
        </w:rPr>
        <w:t xml:space="preserve">, s. 20-27. </w:t>
      </w:r>
      <w:r w:rsidRPr="00D44E4D">
        <w:rPr>
          <w:spacing w:val="4"/>
          <w:lang w:val="en-GB"/>
        </w:rPr>
        <w:t>[</w:t>
      </w:r>
      <w:proofErr w:type="spellStart"/>
      <w:r w:rsidRPr="00D44E4D">
        <w:rPr>
          <w:spacing w:val="4"/>
          <w:lang w:val="en-GB"/>
        </w:rPr>
        <w:t>wersja</w:t>
      </w:r>
      <w:proofErr w:type="spellEnd"/>
      <w:r w:rsidRPr="00D44E4D">
        <w:rPr>
          <w:spacing w:val="4"/>
          <w:lang w:val="en-GB"/>
        </w:rPr>
        <w:t xml:space="preserve"> </w:t>
      </w:r>
      <w:proofErr w:type="spellStart"/>
      <w:r w:rsidRPr="00D44E4D">
        <w:rPr>
          <w:spacing w:val="4"/>
          <w:lang w:val="en-GB"/>
        </w:rPr>
        <w:t>ang.</w:t>
      </w:r>
      <w:proofErr w:type="spellEnd"/>
      <w:r w:rsidRPr="00D44E4D">
        <w:rPr>
          <w:spacing w:val="4"/>
          <w:lang w:val="en-GB"/>
        </w:rPr>
        <w:t xml:space="preserve"> </w:t>
      </w:r>
      <w:proofErr w:type="spellStart"/>
      <w:r w:rsidRPr="00D44E4D">
        <w:rPr>
          <w:spacing w:val="4"/>
          <w:lang w:val="en-GB"/>
        </w:rPr>
        <w:t>skrócona</w:t>
      </w:r>
      <w:proofErr w:type="spellEnd"/>
      <w:r w:rsidRPr="00D44E4D">
        <w:rPr>
          <w:spacing w:val="4"/>
          <w:lang w:val="en-GB"/>
        </w:rPr>
        <w:t xml:space="preserve">:  </w:t>
      </w:r>
      <w:proofErr w:type="spellStart"/>
      <w:r w:rsidRPr="00D44E4D">
        <w:rPr>
          <w:spacing w:val="4"/>
          <w:lang w:val="en-GB"/>
        </w:rPr>
        <w:t>Makomaska</w:t>
      </w:r>
      <w:proofErr w:type="spellEnd"/>
      <w:r w:rsidRPr="00D44E4D">
        <w:rPr>
          <w:spacing w:val="4"/>
          <w:lang w:val="en-GB"/>
        </w:rPr>
        <w:t xml:space="preserve"> </w:t>
      </w:r>
      <w:proofErr w:type="spellStart"/>
      <w:r w:rsidRPr="00D44E4D">
        <w:rPr>
          <w:spacing w:val="4"/>
          <w:lang w:val="en-GB"/>
        </w:rPr>
        <w:t>Sylwia</w:t>
      </w:r>
      <w:proofErr w:type="spellEnd"/>
      <w:r w:rsidRPr="00D44E4D">
        <w:rPr>
          <w:spacing w:val="4"/>
          <w:lang w:val="en-GB"/>
        </w:rPr>
        <w:t xml:space="preserve"> (2017), </w:t>
      </w:r>
      <w:r w:rsidRPr="00D44E4D">
        <w:rPr>
          <w:bCs/>
          <w:i/>
          <w:iCs/>
          <w:spacing w:val="4"/>
          <w:lang w:val="en-GB"/>
        </w:rPr>
        <w:t xml:space="preserve">"Acoustic wallpaper" as a tool of "scientific management". </w:t>
      </w:r>
      <w:r w:rsidRPr="000F64E2">
        <w:rPr>
          <w:bCs/>
          <w:i/>
          <w:iCs/>
          <w:spacing w:val="4"/>
          <w:lang w:val="en-US"/>
        </w:rPr>
        <w:t>The echoes of (neo-) Taylorism in public space design</w:t>
      </w:r>
      <w:r w:rsidRPr="003E6BA8">
        <w:rPr>
          <w:b/>
          <w:bCs/>
          <w:iCs/>
          <w:spacing w:val="4"/>
          <w:lang w:val="en-US"/>
        </w:rPr>
        <w:t xml:space="preserve">, </w:t>
      </w:r>
      <w:r w:rsidRPr="003E6BA8">
        <w:rPr>
          <w:bCs/>
          <w:iCs/>
          <w:spacing w:val="4"/>
          <w:lang w:val="en-US"/>
        </w:rPr>
        <w:t xml:space="preserve">R. </w:t>
      </w:r>
      <w:proofErr w:type="spellStart"/>
      <w:r w:rsidRPr="003E6BA8">
        <w:rPr>
          <w:bCs/>
          <w:iCs/>
          <w:spacing w:val="4"/>
          <w:lang w:val="en-US"/>
        </w:rPr>
        <w:t>Bielicova</w:t>
      </w:r>
      <w:proofErr w:type="spellEnd"/>
      <w:r w:rsidRPr="003E6BA8">
        <w:rPr>
          <w:bCs/>
          <w:iCs/>
          <w:spacing w:val="4"/>
          <w:lang w:val="en-US"/>
        </w:rPr>
        <w:t xml:space="preserve"> (</w:t>
      </w:r>
      <w:r>
        <w:rPr>
          <w:bCs/>
          <w:iCs/>
          <w:spacing w:val="4"/>
          <w:lang w:val="en-US"/>
        </w:rPr>
        <w:t>r</w:t>
      </w:r>
      <w:r w:rsidRPr="003E6BA8">
        <w:rPr>
          <w:bCs/>
          <w:iCs/>
          <w:spacing w:val="4"/>
          <w:lang w:val="en-US"/>
        </w:rPr>
        <w:t>ed</w:t>
      </w:r>
      <w:r>
        <w:rPr>
          <w:bCs/>
          <w:iCs/>
          <w:spacing w:val="4"/>
          <w:lang w:val="en-US"/>
        </w:rPr>
        <w:t>.</w:t>
      </w:r>
      <w:r w:rsidRPr="003E6BA8">
        <w:rPr>
          <w:bCs/>
          <w:iCs/>
          <w:spacing w:val="4"/>
          <w:lang w:val="en-US"/>
        </w:rPr>
        <w:t xml:space="preserve">), </w:t>
      </w:r>
      <w:r>
        <w:rPr>
          <w:bCs/>
          <w:iCs/>
          <w:spacing w:val="4"/>
          <w:lang w:val="en-US"/>
        </w:rPr>
        <w:t>“</w:t>
      </w:r>
      <w:r w:rsidRPr="00854284">
        <w:rPr>
          <w:bCs/>
          <w:iCs/>
          <w:spacing w:val="4"/>
          <w:lang w:val="en-GB"/>
        </w:rPr>
        <w:t xml:space="preserve">A &amp; P (Art Communication &amp; </w:t>
      </w:r>
      <w:proofErr w:type="spellStart"/>
      <w:r w:rsidRPr="00854284">
        <w:rPr>
          <w:bCs/>
          <w:iCs/>
          <w:spacing w:val="4"/>
          <w:lang w:val="en-GB"/>
        </w:rPr>
        <w:t>Popculture</w:t>
      </w:r>
      <w:proofErr w:type="spellEnd"/>
      <w:r w:rsidRPr="00854284">
        <w:rPr>
          <w:bCs/>
          <w:iCs/>
          <w:spacing w:val="4"/>
          <w:lang w:val="en-GB"/>
        </w:rPr>
        <w:t>)</w:t>
      </w:r>
      <w:r>
        <w:rPr>
          <w:bCs/>
          <w:iCs/>
          <w:spacing w:val="4"/>
          <w:lang w:val="en-GB"/>
        </w:rPr>
        <w:t xml:space="preserve">”, </w:t>
      </w:r>
      <w:r w:rsidRPr="003E6BA8">
        <w:rPr>
          <w:bCs/>
          <w:iCs/>
          <w:spacing w:val="4"/>
          <w:lang w:val="en-US"/>
        </w:rPr>
        <w:t>2/2017 (AUDITIVE AESTHETICS IN PERFORMATIVE CONTEXTS), Slovakia</w:t>
      </w:r>
      <w:r>
        <w:rPr>
          <w:bCs/>
          <w:iCs/>
          <w:spacing w:val="4"/>
          <w:lang w:val="en-US"/>
        </w:rPr>
        <w:t xml:space="preserve">: </w:t>
      </w:r>
      <w:r w:rsidRPr="003E6BA8">
        <w:rPr>
          <w:bCs/>
          <w:iCs/>
          <w:spacing w:val="4"/>
          <w:lang w:val="en-GB"/>
        </w:rPr>
        <w:t>Constantine the Philosopher University in Nitra</w:t>
      </w:r>
      <w:r>
        <w:rPr>
          <w:bCs/>
          <w:iCs/>
          <w:spacing w:val="4"/>
          <w:lang w:val="en-GB"/>
        </w:rPr>
        <w:t xml:space="preserve">, </w:t>
      </w:r>
      <w:r w:rsidRPr="003E6BA8">
        <w:rPr>
          <w:bCs/>
          <w:iCs/>
          <w:spacing w:val="4"/>
          <w:lang w:val="en-GB"/>
        </w:rPr>
        <w:t>ISSN: 1339-9284</w:t>
      </w:r>
      <w:r>
        <w:rPr>
          <w:bCs/>
          <w:iCs/>
          <w:spacing w:val="4"/>
          <w:lang w:val="en-GB"/>
        </w:rPr>
        <w:t xml:space="preserve">, 3 (2), s. </w:t>
      </w:r>
      <w:r w:rsidRPr="005969E0">
        <w:rPr>
          <w:bCs/>
          <w:iCs/>
          <w:spacing w:val="4"/>
          <w:lang w:val="en-GB"/>
        </w:rPr>
        <w:t>63-78</w:t>
      </w:r>
      <w:r>
        <w:rPr>
          <w:bCs/>
          <w:iCs/>
          <w:spacing w:val="4"/>
          <w:lang w:val="en-GB"/>
        </w:rPr>
        <w:t xml:space="preserve">.] </w:t>
      </w:r>
    </w:p>
    <w:p w:rsidR="001D7165" w:rsidRPr="001D7165" w:rsidRDefault="001D7165" w:rsidP="001D7165">
      <w:pPr>
        <w:jc w:val="both"/>
        <w:rPr>
          <w:b/>
          <w:bCs/>
          <w:iCs/>
          <w:spacing w:val="4"/>
        </w:rPr>
      </w:pPr>
      <w:r w:rsidRPr="001D7165">
        <w:rPr>
          <w:b/>
          <w:bCs/>
          <w:iCs/>
          <w:spacing w:val="4"/>
        </w:rPr>
        <w:t xml:space="preserve"> </w:t>
      </w:r>
    </w:p>
    <w:p w:rsidR="0086111B" w:rsidRPr="00FD018A" w:rsidRDefault="0086111B" w:rsidP="00441FDD">
      <w:pPr>
        <w:jc w:val="both"/>
        <w:rPr>
          <w:bCs/>
          <w:spacing w:val="4"/>
        </w:rPr>
      </w:pPr>
      <w:proofErr w:type="spellStart"/>
      <w:r w:rsidRPr="0086111B">
        <w:rPr>
          <w:bCs/>
          <w:spacing w:val="4"/>
        </w:rPr>
        <w:t>Makomaska</w:t>
      </w:r>
      <w:proofErr w:type="spellEnd"/>
      <w:r w:rsidRPr="0086111B">
        <w:rPr>
          <w:bCs/>
          <w:spacing w:val="4"/>
        </w:rPr>
        <w:t xml:space="preserve"> Sylwia (2018)</w:t>
      </w:r>
      <w:r w:rsidR="00FD018A">
        <w:rPr>
          <w:bCs/>
          <w:spacing w:val="4"/>
        </w:rPr>
        <w:t>,</w:t>
      </w:r>
      <w:r w:rsidRPr="0086111B">
        <w:rPr>
          <w:bCs/>
          <w:spacing w:val="4"/>
        </w:rPr>
        <w:t xml:space="preserve"> </w:t>
      </w:r>
      <w:r w:rsidRPr="00FD018A">
        <w:rPr>
          <w:bCs/>
          <w:i/>
          <w:spacing w:val="4"/>
        </w:rPr>
        <w:t>Andrzej Rakowski (16 VI 1931 – 3 IV 2018)</w:t>
      </w:r>
      <w:r w:rsidR="00FD018A">
        <w:rPr>
          <w:bCs/>
          <w:spacing w:val="4"/>
        </w:rPr>
        <w:t>,</w:t>
      </w:r>
      <w:r>
        <w:rPr>
          <w:bCs/>
          <w:spacing w:val="4"/>
        </w:rPr>
        <w:t xml:space="preserve"> </w:t>
      </w:r>
      <w:r w:rsidR="00626049">
        <w:rPr>
          <w:bCs/>
          <w:spacing w:val="4"/>
        </w:rPr>
        <w:t>„</w:t>
      </w:r>
      <w:r w:rsidRPr="00FD018A">
        <w:rPr>
          <w:bCs/>
          <w:spacing w:val="4"/>
        </w:rPr>
        <w:t>Muzyka</w:t>
      </w:r>
      <w:r w:rsidR="00626049" w:rsidRPr="00FD018A">
        <w:rPr>
          <w:bCs/>
          <w:spacing w:val="4"/>
        </w:rPr>
        <w:t>”</w:t>
      </w:r>
      <w:r w:rsidR="003C11E6">
        <w:rPr>
          <w:bCs/>
          <w:spacing w:val="4"/>
        </w:rPr>
        <w:t xml:space="preserve"> </w:t>
      </w:r>
      <w:r w:rsidRPr="00FD018A">
        <w:rPr>
          <w:bCs/>
          <w:spacing w:val="4"/>
        </w:rPr>
        <w:t xml:space="preserve">4, </w:t>
      </w:r>
      <w:r w:rsidR="002A5ABC">
        <w:rPr>
          <w:bCs/>
          <w:spacing w:val="4"/>
        </w:rPr>
        <w:t xml:space="preserve">s. </w:t>
      </w:r>
      <w:r w:rsidRPr="00FD018A">
        <w:rPr>
          <w:bCs/>
          <w:spacing w:val="4"/>
        </w:rPr>
        <w:t xml:space="preserve">145-151. </w:t>
      </w:r>
    </w:p>
    <w:p w:rsidR="006F4456" w:rsidRPr="00DF0289" w:rsidRDefault="006F4456" w:rsidP="00FB7564">
      <w:pPr>
        <w:jc w:val="both"/>
        <w:rPr>
          <w:bCs/>
          <w:spacing w:val="4"/>
        </w:rPr>
      </w:pPr>
    </w:p>
    <w:p w:rsidR="00FB7564" w:rsidRDefault="00FB7564" w:rsidP="00FB7564">
      <w:pPr>
        <w:jc w:val="both"/>
        <w:rPr>
          <w:spacing w:val="4"/>
          <w:lang w:val="en-GB"/>
        </w:rPr>
      </w:pPr>
      <w:proofErr w:type="spellStart"/>
      <w:r w:rsidRPr="00626049">
        <w:rPr>
          <w:bCs/>
          <w:spacing w:val="4"/>
          <w:lang w:val="en-GB"/>
        </w:rPr>
        <w:t>Parncutt</w:t>
      </w:r>
      <w:proofErr w:type="spellEnd"/>
      <w:r w:rsidRPr="00626049">
        <w:rPr>
          <w:bCs/>
          <w:spacing w:val="4"/>
          <w:lang w:val="en-GB"/>
        </w:rPr>
        <w:t xml:space="preserve"> Richard, </w:t>
      </w:r>
      <w:proofErr w:type="spellStart"/>
      <w:r w:rsidRPr="00626049">
        <w:rPr>
          <w:bCs/>
          <w:spacing w:val="4"/>
          <w:lang w:val="en-GB"/>
        </w:rPr>
        <w:t>Makomaska</w:t>
      </w:r>
      <w:proofErr w:type="spellEnd"/>
      <w:r w:rsidRPr="00626049">
        <w:rPr>
          <w:bCs/>
          <w:spacing w:val="4"/>
          <w:lang w:val="en-GB"/>
        </w:rPr>
        <w:t xml:space="preserve"> </w:t>
      </w:r>
      <w:proofErr w:type="spellStart"/>
      <w:r w:rsidRPr="00626049">
        <w:rPr>
          <w:bCs/>
          <w:spacing w:val="4"/>
          <w:lang w:val="en-GB"/>
        </w:rPr>
        <w:t>Sylwia</w:t>
      </w:r>
      <w:proofErr w:type="spellEnd"/>
      <w:r w:rsidRPr="00626049">
        <w:rPr>
          <w:bCs/>
          <w:spacing w:val="4"/>
          <w:lang w:val="en-GB"/>
        </w:rPr>
        <w:t xml:space="preserve"> (2018)</w:t>
      </w:r>
      <w:r w:rsidR="00FD018A">
        <w:rPr>
          <w:bCs/>
          <w:spacing w:val="4"/>
          <w:lang w:val="en-GB"/>
        </w:rPr>
        <w:t>,</w:t>
      </w:r>
      <w:r w:rsidRPr="00626049">
        <w:rPr>
          <w:bCs/>
          <w:spacing w:val="4"/>
          <w:lang w:val="en-GB"/>
        </w:rPr>
        <w:t xml:space="preserve"> </w:t>
      </w:r>
      <w:r w:rsidRPr="00FD018A">
        <w:rPr>
          <w:bCs/>
          <w:i/>
          <w:spacing w:val="4"/>
          <w:lang w:val="en-GB"/>
        </w:rPr>
        <w:t xml:space="preserve">Andrzej </w:t>
      </w:r>
      <w:proofErr w:type="spellStart"/>
      <w:r w:rsidRPr="00FD018A">
        <w:rPr>
          <w:bCs/>
          <w:i/>
          <w:spacing w:val="4"/>
          <w:lang w:val="en-GB"/>
        </w:rPr>
        <w:t>Rakowski</w:t>
      </w:r>
      <w:proofErr w:type="spellEnd"/>
      <w:r w:rsidRPr="00FD018A">
        <w:rPr>
          <w:bCs/>
          <w:i/>
          <w:spacing w:val="4"/>
          <w:lang w:val="en-GB"/>
        </w:rPr>
        <w:t xml:space="preserve"> 1931–2018</w:t>
      </w:r>
      <w:r w:rsidRPr="00441FDD">
        <w:rPr>
          <w:bCs/>
          <w:spacing w:val="4"/>
          <w:lang w:val="en-GB"/>
        </w:rPr>
        <w:t xml:space="preserve">, </w:t>
      </w:r>
      <w:r w:rsidRPr="00FD018A">
        <w:rPr>
          <w:bCs/>
          <w:i/>
          <w:spacing w:val="4"/>
          <w:lang w:val="en-GB"/>
        </w:rPr>
        <w:t>internationally distinguished scholar and founding member of ESCOM</w:t>
      </w:r>
      <w:r w:rsidRPr="00441FDD">
        <w:rPr>
          <w:bCs/>
          <w:spacing w:val="4"/>
          <w:lang w:val="en-GB"/>
        </w:rPr>
        <w:t>,</w:t>
      </w:r>
      <w:r w:rsidRPr="00441FDD">
        <w:rPr>
          <w:spacing w:val="4"/>
          <w:lang w:val="en-GB"/>
        </w:rPr>
        <w:t xml:space="preserve"> </w:t>
      </w:r>
      <w:r w:rsidR="00626049">
        <w:rPr>
          <w:spacing w:val="4"/>
          <w:lang w:val="en-GB"/>
        </w:rPr>
        <w:t>“</w:t>
      </w:r>
      <w:proofErr w:type="spellStart"/>
      <w:r w:rsidRPr="00441FDD">
        <w:rPr>
          <w:spacing w:val="4"/>
          <w:lang w:val="en-GB"/>
        </w:rPr>
        <w:t>Musicae</w:t>
      </w:r>
      <w:proofErr w:type="spellEnd"/>
      <w:r w:rsidRPr="00441FDD">
        <w:rPr>
          <w:spacing w:val="4"/>
          <w:lang w:val="en-GB"/>
        </w:rPr>
        <w:t xml:space="preserve"> Scientiae</w:t>
      </w:r>
      <w:r w:rsidR="003C11E6">
        <w:rPr>
          <w:spacing w:val="4"/>
          <w:lang w:val="en-GB"/>
        </w:rPr>
        <w:t xml:space="preserve">” </w:t>
      </w:r>
      <w:r w:rsidR="00626049">
        <w:rPr>
          <w:spacing w:val="4"/>
          <w:lang w:val="en-GB"/>
        </w:rPr>
        <w:t>22</w:t>
      </w:r>
      <w:r w:rsidR="00184899">
        <w:rPr>
          <w:spacing w:val="4"/>
          <w:lang w:val="en-GB"/>
        </w:rPr>
        <w:t xml:space="preserve"> (</w:t>
      </w:r>
      <w:r w:rsidRPr="00441FDD">
        <w:rPr>
          <w:spacing w:val="4"/>
          <w:lang w:val="en-GB"/>
        </w:rPr>
        <w:t>4</w:t>
      </w:r>
      <w:r w:rsidR="00184899">
        <w:rPr>
          <w:spacing w:val="4"/>
          <w:lang w:val="en-GB"/>
        </w:rPr>
        <w:t>)</w:t>
      </w:r>
      <w:r w:rsidRPr="00441FDD">
        <w:rPr>
          <w:spacing w:val="4"/>
          <w:lang w:val="en-GB"/>
        </w:rPr>
        <w:t xml:space="preserve">, </w:t>
      </w:r>
      <w:r w:rsidR="00184899">
        <w:rPr>
          <w:spacing w:val="4"/>
          <w:lang w:val="en-GB"/>
        </w:rPr>
        <w:t xml:space="preserve">s. </w:t>
      </w:r>
      <w:r w:rsidRPr="00441FDD">
        <w:rPr>
          <w:spacing w:val="4"/>
          <w:lang w:val="en-GB"/>
        </w:rPr>
        <w:t>562</w:t>
      </w:r>
      <w:r w:rsidR="00626049">
        <w:rPr>
          <w:spacing w:val="4"/>
          <w:lang w:val="en-GB"/>
        </w:rPr>
        <w:t>-</w:t>
      </w:r>
      <w:r w:rsidRPr="00441FDD">
        <w:rPr>
          <w:spacing w:val="4"/>
          <w:lang w:val="en-GB"/>
        </w:rPr>
        <w:t>566</w:t>
      </w:r>
      <w:r>
        <w:rPr>
          <w:spacing w:val="4"/>
          <w:lang w:val="en-GB"/>
        </w:rPr>
        <w:t>.</w:t>
      </w:r>
    </w:p>
    <w:p w:rsidR="00FB7564" w:rsidRDefault="00FB7564" w:rsidP="00FB7564">
      <w:pPr>
        <w:jc w:val="both"/>
        <w:rPr>
          <w:spacing w:val="4"/>
          <w:lang w:val="en-GB"/>
        </w:rPr>
      </w:pPr>
    </w:p>
    <w:p w:rsidR="00A51421" w:rsidRPr="00DE44F8" w:rsidRDefault="00A51421" w:rsidP="00441FDD">
      <w:pPr>
        <w:jc w:val="both"/>
        <w:rPr>
          <w:bCs/>
          <w:spacing w:val="4"/>
          <w:lang w:val="en-GB"/>
        </w:rPr>
      </w:pPr>
      <w:proofErr w:type="spellStart"/>
      <w:r w:rsidRPr="00186AC5">
        <w:rPr>
          <w:bCs/>
          <w:spacing w:val="4"/>
          <w:lang w:val="en-GB"/>
        </w:rPr>
        <w:t>Makomaska</w:t>
      </w:r>
      <w:proofErr w:type="spellEnd"/>
      <w:r w:rsidRPr="00186AC5">
        <w:rPr>
          <w:bCs/>
          <w:spacing w:val="4"/>
          <w:lang w:val="en-GB"/>
        </w:rPr>
        <w:t xml:space="preserve"> </w:t>
      </w:r>
      <w:proofErr w:type="spellStart"/>
      <w:r w:rsidRPr="00186AC5">
        <w:rPr>
          <w:bCs/>
          <w:spacing w:val="4"/>
          <w:lang w:val="en-GB"/>
        </w:rPr>
        <w:t>Sylwia</w:t>
      </w:r>
      <w:proofErr w:type="spellEnd"/>
      <w:r w:rsidRPr="00186AC5">
        <w:rPr>
          <w:bCs/>
          <w:spacing w:val="4"/>
          <w:lang w:val="en-GB"/>
        </w:rPr>
        <w:t xml:space="preserve">, Miyazaki </w:t>
      </w:r>
      <w:proofErr w:type="spellStart"/>
      <w:r w:rsidRPr="00186AC5">
        <w:rPr>
          <w:bCs/>
          <w:spacing w:val="4"/>
          <w:lang w:val="en-GB"/>
        </w:rPr>
        <w:t>Ken’ichi</w:t>
      </w:r>
      <w:proofErr w:type="spellEnd"/>
      <w:r w:rsidRPr="00186AC5">
        <w:rPr>
          <w:bCs/>
          <w:spacing w:val="4"/>
          <w:lang w:val="en-GB"/>
        </w:rPr>
        <w:t>, Deutsch Diana (2018)</w:t>
      </w:r>
      <w:r w:rsidR="00186AC5" w:rsidRPr="00186AC5">
        <w:rPr>
          <w:bCs/>
          <w:spacing w:val="4"/>
          <w:lang w:val="en-GB"/>
        </w:rPr>
        <w:t>,</w:t>
      </w:r>
      <w:r w:rsidRPr="00186AC5">
        <w:rPr>
          <w:bCs/>
          <w:spacing w:val="4"/>
          <w:lang w:val="en-GB"/>
        </w:rPr>
        <w:t xml:space="preserve"> </w:t>
      </w:r>
      <w:r w:rsidR="00DE44F8" w:rsidRPr="00186AC5">
        <w:rPr>
          <w:bCs/>
          <w:i/>
          <w:spacing w:val="4"/>
          <w:lang w:val="en-GB"/>
        </w:rPr>
        <w:t xml:space="preserve">Andrzej </w:t>
      </w:r>
      <w:proofErr w:type="spellStart"/>
      <w:r w:rsidR="00DE44F8" w:rsidRPr="00186AC5">
        <w:rPr>
          <w:bCs/>
          <w:i/>
          <w:spacing w:val="4"/>
          <w:lang w:val="en-GB"/>
        </w:rPr>
        <w:t>Rakowski</w:t>
      </w:r>
      <w:proofErr w:type="spellEnd"/>
      <w:r w:rsidR="00DE44F8" w:rsidRPr="00186AC5">
        <w:rPr>
          <w:bCs/>
          <w:i/>
          <w:spacing w:val="4"/>
          <w:lang w:val="en-GB"/>
        </w:rPr>
        <w:t xml:space="preserve"> 1931 – 2018</w:t>
      </w:r>
      <w:r w:rsidR="00DE44F8" w:rsidRPr="00DE44F8">
        <w:rPr>
          <w:bCs/>
          <w:spacing w:val="4"/>
          <w:lang w:val="en-GB"/>
        </w:rPr>
        <w:t xml:space="preserve">, </w:t>
      </w:r>
      <w:r w:rsidR="00626049">
        <w:rPr>
          <w:bCs/>
          <w:spacing w:val="4"/>
          <w:lang w:val="en-GB"/>
        </w:rPr>
        <w:t>“</w:t>
      </w:r>
      <w:r w:rsidR="00DE44F8" w:rsidRPr="00DE44F8">
        <w:rPr>
          <w:bCs/>
          <w:spacing w:val="4"/>
          <w:lang w:val="en-GB"/>
        </w:rPr>
        <w:t>Music Perception</w:t>
      </w:r>
      <w:r w:rsidR="003C11E6">
        <w:rPr>
          <w:bCs/>
          <w:spacing w:val="4"/>
          <w:lang w:val="en-GB"/>
        </w:rPr>
        <w:t xml:space="preserve">” </w:t>
      </w:r>
      <w:r w:rsidR="00DE44F8" w:rsidRPr="00DE44F8">
        <w:rPr>
          <w:bCs/>
          <w:spacing w:val="4"/>
          <w:lang w:val="en-GB"/>
        </w:rPr>
        <w:t>36</w:t>
      </w:r>
      <w:r w:rsidR="00184899">
        <w:rPr>
          <w:bCs/>
          <w:spacing w:val="4"/>
          <w:lang w:val="en-GB"/>
        </w:rPr>
        <w:t xml:space="preserve"> (</w:t>
      </w:r>
      <w:r w:rsidR="00DE44F8" w:rsidRPr="00DE44F8">
        <w:rPr>
          <w:bCs/>
          <w:spacing w:val="4"/>
          <w:lang w:val="en-GB"/>
        </w:rPr>
        <w:t>1</w:t>
      </w:r>
      <w:r w:rsidR="00184899">
        <w:rPr>
          <w:bCs/>
          <w:spacing w:val="4"/>
          <w:lang w:val="en-GB"/>
        </w:rPr>
        <w:t>)</w:t>
      </w:r>
      <w:r w:rsidR="00DE44F8" w:rsidRPr="00DE44F8">
        <w:rPr>
          <w:bCs/>
          <w:spacing w:val="4"/>
          <w:lang w:val="en-GB"/>
        </w:rPr>
        <w:t>, ISSN 0730-7829, ELECTRONIC ISSN 1533-8312</w:t>
      </w:r>
      <w:r w:rsidR="00184899">
        <w:rPr>
          <w:bCs/>
          <w:spacing w:val="4"/>
          <w:lang w:val="en-GB"/>
        </w:rPr>
        <w:t>,</w:t>
      </w:r>
      <w:r w:rsidR="00184899" w:rsidRPr="00184899">
        <w:rPr>
          <w:bCs/>
          <w:spacing w:val="4"/>
          <w:lang w:val="en-GB"/>
        </w:rPr>
        <w:t xml:space="preserve"> </w:t>
      </w:r>
      <w:r w:rsidR="00184899">
        <w:rPr>
          <w:bCs/>
          <w:spacing w:val="4"/>
          <w:lang w:val="en-GB"/>
        </w:rPr>
        <w:t>s.</w:t>
      </w:r>
      <w:r w:rsidR="00184899" w:rsidRPr="00DE44F8">
        <w:rPr>
          <w:bCs/>
          <w:spacing w:val="4"/>
          <w:lang w:val="en-GB"/>
        </w:rPr>
        <w:t xml:space="preserve"> 129</w:t>
      </w:r>
      <w:r w:rsidR="00184899">
        <w:rPr>
          <w:bCs/>
          <w:spacing w:val="4"/>
          <w:lang w:val="en-GB"/>
        </w:rPr>
        <w:t>-</w:t>
      </w:r>
      <w:r w:rsidR="00184899" w:rsidRPr="00DE44F8">
        <w:rPr>
          <w:bCs/>
          <w:spacing w:val="4"/>
          <w:lang w:val="en-GB"/>
        </w:rPr>
        <w:t>131</w:t>
      </w:r>
      <w:r w:rsidR="002A5ABC">
        <w:rPr>
          <w:bCs/>
          <w:spacing w:val="4"/>
          <w:lang w:val="en-GB"/>
        </w:rPr>
        <w:t>.</w:t>
      </w:r>
    </w:p>
    <w:p w:rsidR="0086111B" w:rsidRPr="00DE44F8" w:rsidRDefault="0086111B" w:rsidP="00441FDD">
      <w:pPr>
        <w:jc w:val="both"/>
        <w:rPr>
          <w:bCs/>
          <w:spacing w:val="4"/>
          <w:lang w:val="en-GB"/>
        </w:rPr>
      </w:pPr>
    </w:p>
    <w:p w:rsidR="00EB081C" w:rsidRPr="009F6A36" w:rsidRDefault="009F6A36" w:rsidP="00EB081C">
      <w:pPr>
        <w:jc w:val="both"/>
        <w:rPr>
          <w:bCs/>
          <w:spacing w:val="4"/>
        </w:rPr>
      </w:pPr>
      <w:proofErr w:type="spellStart"/>
      <w:r w:rsidRPr="00F95CCB">
        <w:rPr>
          <w:spacing w:val="4"/>
        </w:rPr>
        <w:t>Makomaska</w:t>
      </w:r>
      <w:proofErr w:type="spellEnd"/>
      <w:r w:rsidRPr="00F95CCB">
        <w:rPr>
          <w:spacing w:val="4"/>
        </w:rPr>
        <w:t xml:space="preserve"> S</w:t>
      </w:r>
      <w:r>
        <w:rPr>
          <w:spacing w:val="4"/>
        </w:rPr>
        <w:t>ylwia</w:t>
      </w:r>
      <w:r w:rsidRPr="00F95CCB">
        <w:rPr>
          <w:spacing w:val="4"/>
        </w:rPr>
        <w:t xml:space="preserve"> (2017), </w:t>
      </w:r>
      <w:proofErr w:type="spellStart"/>
      <w:r w:rsidRPr="00F95CCB">
        <w:rPr>
          <w:i/>
          <w:spacing w:val="4"/>
        </w:rPr>
        <w:t>Dystopia</w:t>
      </w:r>
      <w:proofErr w:type="spellEnd"/>
      <w:r w:rsidRPr="00F95CCB">
        <w:rPr>
          <w:i/>
          <w:spacing w:val="4"/>
        </w:rPr>
        <w:t xml:space="preserve"> in </w:t>
      </w:r>
      <w:proofErr w:type="spellStart"/>
      <w:r w:rsidRPr="00F95CCB">
        <w:rPr>
          <w:i/>
          <w:spacing w:val="4"/>
        </w:rPr>
        <w:t>practice</w:t>
      </w:r>
      <w:proofErr w:type="spellEnd"/>
      <w:r w:rsidRPr="00F95CCB">
        <w:rPr>
          <w:i/>
          <w:spacing w:val="4"/>
        </w:rPr>
        <w:t xml:space="preserve">… </w:t>
      </w:r>
      <w:r w:rsidRPr="005C29C8">
        <w:rPr>
          <w:i/>
          <w:spacing w:val="4"/>
          <w:lang w:val="en-GB"/>
        </w:rPr>
        <w:t xml:space="preserve">(?) </w:t>
      </w:r>
      <w:r w:rsidRPr="003B30CB">
        <w:rPr>
          <w:i/>
          <w:spacing w:val="4"/>
          <w:lang w:val="en-US"/>
        </w:rPr>
        <w:t>“Acoustic wallpaper” in the contemporary comme</w:t>
      </w:r>
      <w:r w:rsidRPr="009C3CF9">
        <w:rPr>
          <w:i/>
          <w:spacing w:val="4"/>
          <w:lang w:val="en-US"/>
        </w:rPr>
        <w:t>rcial space</w:t>
      </w:r>
      <w:r>
        <w:rPr>
          <w:spacing w:val="4"/>
          <w:lang w:val="en-US"/>
        </w:rPr>
        <w:t xml:space="preserve">, </w:t>
      </w:r>
      <w:r w:rsidRPr="009C3CF9">
        <w:rPr>
          <w:spacing w:val="4"/>
          <w:lang w:val="en-US"/>
        </w:rPr>
        <w:t xml:space="preserve">w: </w:t>
      </w:r>
      <w:r w:rsidRPr="009C3CF9">
        <w:rPr>
          <w:i/>
          <w:spacing w:val="4"/>
          <w:lang w:val="en-US"/>
        </w:rPr>
        <w:t>Proceedings of the</w:t>
      </w:r>
      <w:r>
        <w:rPr>
          <w:spacing w:val="4"/>
          <w:lang w:val="en-US"/>
        </w:rPr>
        <w:t xml:space="preserve"> 4th</w:t>
      </w:r>
      <w:r w:rsidRPr="009C3CF9">
        <w:rPr>
          <w:i/>
          <w:spacing w:val="4"/>
          <w:lang w:val="en-US"/>
        </w:rPr>
        <w:t xml:space="preserve"> International Multidisciplinary Scientific Conference on Social Sciences &amp; Arts SGEM 201</w:t>
      </w:r>
      <w:r>
        <w:rPr>
          <w:i/>
          <w:spacing w:val="4"/>
          <w:lang w:val="en-US"/>
        </w:rPr>
        <w:t>7</w:t>
      </w:r>
      <w:r w:rsidRPr="009C3CF9">
        <w:rPr>
          <w:spacing w:val="4"/>
          <w:lang w:val="en-US"/>
        </w:rPr>
        <w:t>,</w:t>
      </w:r>
      <w:r w:rsidRPr="009C3CF9">
        <w:rPr>
          <w:i/>
          <w:spacing w:val="4"/>
          <w:lang w:val="en-US"/>
        </w:rPr>
        <w:t xml:space="preserve"> </w:t>
      </w:r>
      <w:r w:rsidRPr="009C3CF9">
        <w:rPr>
          <w:spacing w:val="4"/>
          <w:lang w:val="en-US"/>
        </w:rPr>
        <w:t xml:space="preserve">Vienna (Austria) </w:t>
      </w:r>
      <w:r>
        <w:rPr>
          <w:spacing w:val="4"/>
          <w:lang w:val="en-US"/>
        </w:rPr>
        <w:t>28-31 March</w:t>
      </w:r>
      <w:r w:rsidRPr="009C3CF9">
        <w:rPr>
          <w:spacing w:val="4"/>
          <w:lang w:val="en-US"/>
        </w:rPr>
        <w:t xml:space="preserve"> 201</w:t>
      </w:r>
      <w:r>
        <w:rPr>
          <w:spacing w:val="4"/>
          <w:lang w:val="en-US"/>
        </w:rPr>
        <w:t>7, Book 6</w:t>
      </w:r>
      <w:r w:rsidRPr="009C3CF9">
        <w:rPr>
          <w:spacing w:val="4"/>
          <w:lang w:val="en-US"/>
        </w:rPr>
        <w:t xml:space="preserve"> </w:t>
      </w:r>
      <w:r w:rsidRPr="009C3CF9">
        <w:rPr>
          <w:i/>
          <w:spacing w:val="4"/>
          <w:lang w:val="en-US"/>
        </w:rPr>
        <w:t>Science &amp; Arts</w:t>
      </w:r>
      <w:r w:rsidRPr="009C3CF9">
        <w:rPr>
          <w:spacing w:val="4"/>
          <w:lang w:val="en-US"/>
        </w:rPr>
        <w:t xml:space="preserve">, Vol. </w:t>
      </w:r>
      <w:r w:rsidRPr="00DB5038">
        <w:rPr>
          <w:spacing w:val="4"/>
        </w:rPr>
        <w:t>I, s. 31-38.</w:t>
      </w:r>
      <w:r>
        <w:rPr>
          <w:spacing w:val="4"/>
        </w:rPr>
        <w:t xml:space="preserve"> [wersja polska </w:t>
      </w:r>
      <w:r w:rsidR="009117D7">
        <w:rPr>
          <w:spacing w:val="4"/>
        </w:rPr>
        <w:t>roz</w:t>
      </w:r>
      <w:r>
        <w:rPr>
          <w:spacing w:val="4"/>
        </w:rPr>
        <w:t xml:space="preserve">szerzona: </w:t>
      </w:r>
      <w:proofErr w:type="spellStart"/>
      <w:r w:rsidR="00EB081C" w:rsidRPr="00F95CCB">
        <w:rPr>
          <w:spacing w:val="4"/>
        </w:rPr>
        <w:t>Makomaska</w:t>
      </w:r>
      <w:proofErr w:type="spellEnd"/>
      <w:r w:rsidR="00EB081C" w:rsidRPr="00F95CCB">
        <w:rPr>
          <w:spacing w:val="4"/>
        </w:rPr>
        <w:t xml:space="preserve"> S</w:t>
      </w:r>
      <w:r w:rsidR="00937C68">
        <w:rPr>
          <w:spacing w:val="4"/>
        </w:rPr>
        <w:t>ylwia</w:t>
      </w:r>
      <w:r w:rsidR="00EB081C" w:rsidRPr="00F95CCB">
        <w:rPr>
          <w:spacing w:val="4"/>
        </w:rPr>
        <w:t xml:space="preserve"> </w:t>
      </w:r>
      <w:r w:rsidR="00EB081C">
        <w:rPr>
          <w:spacing w:val="4"/>
        </w:rPr>
        <w:t xml:space="preserve">(2017), </w:t>
      </w:r>
      <w:r w:rsidR="00EB081C" w:rsidRPr="00F95CCB">
        <w:rPr>
          <w:i/>
          <w:spacing w:val="4"/>
        </w:rPr>
        <w:t>Antyutopia w praktyce… (?) Inżynieria akustyczna we współczesnej przestrzeni komercyjnej</w:t>
      </w:r>
      <w:r w:rsidR="00EB081C">
        <w:rPr>
          <w:spacing w:val="4"/>
        </w:rPr>
        <w:t>, „</w:t>
      </w:r>
      <w:r w:rsidR="00EB081C" w:rsidRPr="00854284">
        <w:rPr>
          <w:spacing w:val="4"/>
        </w:rPr>
        <w:t>Polski Rocznik Muzykologiczny</w:t>
      </w:r>
      <w:r w:rsidR="00EB081C">
        <w:rPr>
          <w:spacing w:val="4"/>
        </w:rPr>
        <w:t xml:space="preserve">” t. XV, </w:t>
      </w:r>
      <w:r w:rsidR="003558F8">
        <w:rPr>
          <w:spacing w:val="4"/>
        </w:rPr>
        <w:t>temat główny: „Muzyka i władza</w:t>
      </w:r>
      <w:r w:rsidR="00C80F9C">
        <w:rPr>
          <w:spacing w:val="4"/>
        </w:rPr>
        <w:t>”</w:t>
      </w:r>
      <w:r w:rsidR="003558F8">
        <w:rPr>
          <w:spacing w:val="4"/>
        </w:rPr>
        <w:t xml:space="preserve">, </w:t>
      </w:r>
      <w:r w:rsidR="003558F8">
        <w:t>ISSN</w:t>
      </w:r>
      <w:r w:rsidR="003558F8" w:rsidRPr="003558F8">
        <w:rPr>
          <w:spacing w:val="4"/>
        </w:rPr>
        <w:t xml:space="preserve"> 1733-9871</w:t>
      </w:r>
      <w:r w:rsidR="003558F8">
        <w:rPr>
          <w:spacing w:val="4"/>
        </w:rPr>
        <w:t xml:space="preserve">, </w:t>
      </w:r>
      <w:r w:rsidR="008D12AC">
        <w:rPr>
          <w:spacing w:val="4"/>
        </w:rPr>
        <w:t xml:space="preserve">s. </w:t>
      </w:r>
      <w:r w:rsidR="003558F8">
        <w:rPr>
          <w:spacing w:val="4"/>
        </w:rPr>
        <w:t>1</w:t>
      </w:r>
      <w:r w:rsidR="00EB081C">
        <w:rPr>
          <w:spacing w:val="4"/>
        </w:rPr>
        <w:t>30-146.</w:t>
      </w:r>
      <w:r>
        <w:rPr>
          <w:spacing w:val="4"/>
        </w:rPr>
        <w:t xml:space="preserve">; </w:t>
      </w:r>
      <w:r w:rsidR="003558F8">
        <w:rPr>
          <w:spacing w:val="4"/>
        </w:rPr>
        <w:t xml:space="preserve">[wydanie elektroniczne: </w:t>
      </w:r>
      <w:hyperlink r:id="rId8" w:history="1">
        <w:r w:rsidRPr="00CE437D">
          <w:rPr>
            <w:rStyle w:val="Hipercze"/>
            <w:spacing w:val="4"/>
          </w:rPr>
          <w:t>http://www.zkp.org.pl/index.php/pl/sekcja-muzykologow/polski-rocznik-muzykologiczny/prm-2017</w:t>
        </w:r>
      </w:hyperlink>
      <w:r w:rsidR="003558F8">
        <w:rPr>
          <w:spacing w:val="4"/>
        </w:rPr>
        <w:t>]</w:t>
      </w:r>
      <w:r>
        <w:rPr>
          <w:spacing w:val="4"/>
        </w:rPr>
        <w:t xml:space="preserve">, tłum. </w:t>
      </w:r>
      <w:r w:rsidRPr="009F6A36">
        <w:rPr>
          <w:spacing w:val="4"/>
        </w:rPr>
        <w:t>ang.</w:t>
      </w:r>
      <w:r w:rsidR="00C3289D">
        <w:rPr>
          <w:spacing w:val="4"/>
        </w:rPr>
        <w:t xml:space="preserve"> wersji pol.</w:t>
      </w:r>
      <w:r w:rsidRPr="009F6A36">
        <w:rPr>
          <w:spacing w:val="4"/>
        </w:rPr>
        <w:t xml:space="preserve">: </w:t>
      </w:r>
      <w:proofErr w:type="spellStart"/>
      <w:r w:rsidR="00EB081C" w:rsidRPr="009F6A36">
        <w:rPr>
          <w:spacing w:val="4"/>
        </w:rPr>
        <w:t>Makomaska</w:t>
      </w:r>
      <w:proofErr w:type="spellEnd"/>
      <w:r w:rsidR="00EB081C" w:rsidRPr="009F6A36">
        <w:rPr>
          <w:spacing w:val="4"/>
        </w:rPr>
        <w:t xml:space="preserve"> S</w:t>
      </w:r>
      <w:r w:rsidR="00937C68" w:rsidRPr="009F6A36">
        <w:rPr>
          <w:spacing w:val="4"/>
        </w:rPr>
        <w:t>ylwia</w:t>
      </w:r>
      <w:r w:rsidR="00EB081C" w:rsidRPr="009F6A36">
        <w:rPr>
          <w:spacing w:val="4"/>
        </w:rPr>
        <w:t xml:space="preserve"> (2017), </w:t>
      </w:r>
      <w:r w:rsidR="00EB081C" w:rsidRPr="009F6A36">
        <w:rPr>
          <w:bCs/>
          <w:i/>
        </w:rPr>
        <w:t xml:space="preserve">The </w:t>
      </w:r>
      <w:proofErr w:type="spellStart"/>
      <w:r w:rsidR="00EB081C" w:rsidRPr="009F6A36">
        <w:rPr>
          <w:bCs/>
          <w:i/>
        </w:rPr>
        <w:t>concept</w:t>
      </w:r>
      <w:proofErr w:type="spellEnd"/>
      <w:r w:rsidR="00EB081C" w:rsidRPr="009F6A36">
        <w:rPr>
          <w:bCs/>
          <w:i/>
        </w:rPr>
        <w:t xml:space="preserve"> of </w:t>
      </w:r>
      <w:proofErr w:type="spellStart"/>
      <w:r w:rsidR="00EB081C" w:rsidRPr="009F6A36">
        <w:rPr>
          <w:bCs/>
          <w:i/>
        </w:rPr>
        <w:t>acoustic</w:t>
      </w:r>
      <w:proofErr w:type="spellEnd"/>
      <w:r w:rsidR="00EB081C" w:rsidRPr="009F6A36">
        <w:rPr>
          <w:bCs/>
          <w:i/>
        </w:rPr>
        <w:t xml:space="preserve"> engineering – from </w:t>
      </w:r>
      <w:proofErr w:type="spellStart"/>
      <w:r w:rsidR="00EB081C" w:rsidRPr="009F6A36">
        <w:rPr>
          <w:bCs/>
          <w:i/>
        </w:rPr>
        <w:t>dystopian</w:t>
      </w:r>
      <w:proofErr w:type="spellEnd"/>
      <w:r w:rsidR="00EB081C" w:rsidRPr="009F6A36">
        <w:rPr>
          <w:bCs/>
          <w:i/>
        </w:rPr>
        <w:t xml:space="preserve"> </w:t>
      </w:r>
      <w:proofErr w:type="spellStart"/>
      <w:r w:rsidR="00EB081C" w:rsidRPr="009F6A36">
        <w:rPr>
          <w:bCs/>
          <w:i/>
        </w:rPr>
        <w:t>visions</w:t>
      </w:r>
      <w:proofErr w:type="spellEnd"/>
      <w:r w:rsidR="00EB081C" w:rsidRPr="009F6A36">
        <w:rPr>
          <w:bCs/>
          <w:i/>
        </w:rPr>
        <w:t xml:space="preserve"> to </w:t>
      </w:r>
      <w:proofErr w:type="spellStart"/>
      <w:r w:rsidR="00EB081C" w:rsidRPr="009F6A36">
        <w:rPr>
          <w:bCs/>
          <w:i/>
        </w:rPr>
        <w:t>audiomarketing</w:t>
      </w:r>
      <w:proofErr w:type="spellEnd"/>
      <w:r w:rsidR="00EB081C" w:rsidRPr="009F6A36">
        <w:rPr>
          <w:bCs/>
          <w:spacing w:val="4"/>
        </w:rPr>
        <w:t>, w: J</w:t>
      </w:r>
      <w:r w:rsidR="004C5539" w:rsidRPr="009F6A36">
        <w:rPr>
          <w:bCs/>
          <w:spacing w:val="4"/>
        </w:rPr>
        <w:t xml:space="preserve">oanna </w:t>
      </w:r>
      <w:r w:rsidR="00EB081C" w:rsidRPr="009F6A36">
        <w:rPr>
          <w:bCs/>
          <w:spacing w:val="4"/>
        </w:rPr>
        <w:t xml:space="preserve">Posłuszna (red.), </w:t>
      </w:r>
      <w:proofErr w:type="spellStart"/>
      <w:r w:rsidR="00EB081C" w:rsidRPr="009F6A36">
        <w:rPr>
          <w:bCs/>
          <w:i/>
          <w:spacing w:val="4"/>
        </w:rPr>
        <w:t>Psychology</w:t>
      </w:r>
      <w:proofErr w:type="spellEnd"/>
      <w:r w:rsidR="00EB081C" w:rsidRPr="009F6A36">
        <w:rPr>
          <w:bCs/>
          <w:i/>
          <w:spacing w:val="4"/>
        </w:rPr>
        <w:t xml:space="preserve"> of Art and </w:t>
      </w:r>
      <w:proofErr w:type="spellStart"/>
      <w:r w:rsidR="00EB081C" w:rsidRPr="009F6A36">
        <w:rPr>
          <w:bCs/>
          <w:i/>
          <w:spacing w:val="4"/>
        </w:rPr>
        <w:t>Creativity</w:t>
      </w:r>
      <w:proofErr w:type="spellEnd"/>
      <w:r w:rsidR="003C11E6" w:rsidRPr="009F6A36">
        <w:rPr>
          <w:bCs/>
          <w:spacing w:val="4"/>
        </w:rPr>
        <w:t xml:space="preserve">, </w:t>
      </w:r>
      <w:r w:rsidR="00EB081C" w:rsidRPr="009F6A36">
        <w:rPr>
          <w:bCs/>
          <w:spacing w:val="4"/>
        </w:rPr>
        <w:t xml:space="preserve">3, Kraków: </w:t>
      </w:r>
      <w:proofErr w:type="spellStart"/>
      <w:r w:rsidR="00EB081C" w:rsidRPr="009F6A36">
        <w:rPr>
          <w:bCs/>
          <w:spacing w:val="4"/>
        </w:rPr>
        <w:t>Aureus</w:t>
      </w:r>
      <w:proofErr w:type="spellEnd"/>
      <w:r w:rsidR="008D12AC" w:rsidRPr="009F6A36">
        <w:rPr>
          <w:bCs/>
          <w:spacing w:val="4"/>
        </w:rPr>
        <w:t xml:space="preserve">, </w:t>
      </w:r>
      <w:r w:rsidR="00EB081C" w:rsidRPr="009F6A36">
        <w:rPr>
          <w:bCs/>
          <w:spacing w:val="4"/>
        </w:rPr>
        <w:t>ISBN</w:t>
      </w:r>
      <w:r w:rsidR="008D12AC" w:rsidRPr="009F6A36">
        <w:rPr>
          <w:bCs/>
          <w:spacing w:val="4"/>
        </w:rPr>
        <w:t>:</w:t>
      </w:r>
      <w:r w:rsidR="00EB081C" w:rsidRPr="009F6A36">
        <w:rPr>
          <w:bCs/>
          <w:spacing w:val="4"/>
        </w:rPr>
        <w:t xml:space="preserve"> 978-83-65755-04-8, </w:t>
      </w:r>
      <w:r w:rsidR="00937C68" w:rsidRPr="009F6A36">
        <w:rPr>
          <w:bCs/>
          <w:spacing w:val="4"/>
        </w:rPr>
        <w:t>s</w:t>
      </w:r>
      <w:r w:rsidR="008D12AC" w:rsidRPr="009F6A36">
        <w:rPr>
          <w:bCs/>
          <w:spacing w:val="4"/>
        </w:rPr>
        <w:t xml:space="preserve">. </w:t>
      </w:r>
      <w:r w:rsidR="00EB081C" w:rsidRPr="009F6A36">
        <w:rPr>
          <w:bCs/>
          <w:spacing w:val="4"/>
        </w:rPr>
        <w:t>99-111.</w:t>
      </w:r>
      <w:r w:rsidR="00BE0DB9">
        <w:rPr>
          <w:bCs/>
          <w:spacing w:val="4"/>
        </w:rPr>
        <w:t>]</w:t>
      </w:r>
      <w:r w:rsidR="00EB081C" w:rsidRPr="009F6A36">
        <w:rPr>
          <w:bCs/>
          <w:spacing w:val="4"/>
        </w:rPr>
        <w:t xml:space="preserve"> </w:t>
      </w:r>
    </w:p>
    <w:p w:rsidR="00F95CCB" w:rsidRPr="009F6A36" w:rsidRDefault="00F95CCB" w:rsidP="009C3CF9">
      <w:pPr>
        <w:jc w:val="both"/>
        <w:rPr>
          <w:spacing w:val="4"/>
          <w:sz w:val="20"/>
          <w:szCs w:val="20"/>
        </w:rPr>
      </w:pPr>
    </w:p>
    <w:p w:rsidR="00510667" w:rsidRPr="004732F8" w:rsidRDefault="003E6BA8" w:rsidP="0082757F">
      <w:pPr>
        <w:jc w:val="both"/>
        <w:rPr>
          <w:spacing w:val="4"/>
        </w:rPr>
      </w:pPr>
      <w:proofErr w:type="spellStart"/>
      <w:r w:rsidRPr="00510667">
        <w:rPr>
          <w:spacing w:val="4"/>
        </w:rPr>
        <w:t>Makomaska</w:t>
      </w:r>
      <w:proofErr w:type="spellEnd"/>
      <w:r w:rsidRPr="00510667">
        <w:rPr>
          <w:spacing w:val="4"/>
        </w:rPr>
        <w:t xml:space="preserve"> S</w:t>
      </w:r>
      <w:r w:rsidR="00937C68">
        <w:rPr>
          <w:spacing w:val="4"/>
        </w:rPr>
        <w:t>ylwia</w:t>
      </w:r>
      <w:r w:rsidRPr="00510667">
        <w:rPr>
          <w:spacing w:val="4"/>
        </w:rPr>
        <w:t xml:space="preserve"> (2017), </w:t>
      </w:r>
      <w:r w:rsidRPr="00510667">
        <w:rPr>
          <w:i/>
          <w:spacing w:val="4"/>
        </w:rPr>
        <w:t>„Znów czuję świat…” Muzyk/ muzykolog w terapii pacjentów z chorobami onkologicznymi</w:t>
      </w:r>
      <w:r>
        <w:rPr>
          <w:spacing w:val="4"/>
        </w:rPr>
        <w:t xml:space="preserve">, </w:t>
      </w:r>
      <w:r w:rsidRPr="00510667">
        <w:rPr>
          <w:spacing w:val="4"/>
        </w:rPr>
        <w:t>w: M</w:t>
      </w:r>
      <w:r w:rsidR="00937C68">
        <w:rPr>
          <w:spacing w:val="4"/>
        </w:rPr>
        <w:t>ałgorzata</w:t>
      </w:r>
      <w:r w:rsidRPr="00510667">
        <w:rPr>
          <w:spacing w:val="4"/>
        </w:rPr>
        <w:t xml:space="preserve"> Sternal (red.),</w:t>
      </w:r>
      <w:r>
        <w:rPr>
          <w:spacing w:val="4"/>
        </w:rPr>
        <w:t xml:space="preserve"> </w:t>
      </w:r>
      <w:r>
        <w:rPr>
          <w:i/>
          <w:spacing w:val="4"/>
        </w:rPr>
        <w:t>Muzyk</w:t>
      </w:r>
      <w:r w:rsidRPr="00510667">
        <w:rPr>
          <w:i/>
          <w:spacing w:val="4"/>
        </w:rPr>
        <w:t xml:space="preserve"> zawodowy. Między sztuką, edukacją i zarządzaniem</w:t>
      </w:r>
      <w:r>
        <w:rPr>
          <w:spacing w:val="4"/>
        </w:rPr>
        <w:t xml:space="preserve">, </w:t>
      </w:r>
      <w:r w:rsidR="00854284" w:rsidRPr="00510667">
        <w:rPr>
          <w:spacing w:val="4"/>
        </w:rPr>
        <w:t>Kraków</w:t>
      </w:r>
      <w:r w:rsidR="00854284">
        <w:rPr>
          <w:spacing w:val="4"/>
        </w:rPr>
        <w:t>:</w:t>
      </w:r>
      <w:r w:rsidR="00854284" w:rsidRPr="00510667">
        <w:rPr>
          <w:spacing w:val="4"/>
        </w:rPr>
        <w:t xml:space="preserve"> </w:t>
      </w:r>
      <w:r w:rsidRPr="00510667">
        <w:rPr>
          <w:spacing w:val="4"/>
        </w:rPr>
        <w:t xml:space="preserve">Akademia Muzyczna w Krakowie, </w:t>
      </w:r>
      <w:r w:rsidR="008D12AC">
        <w:rPr>
          <w:spacing w:val="4"/>
        </w:rPr>
        <w:t xml:space="preserve">s. </w:t>
      </w:r>
      <w:r>
        <w:rPr>
          <w:spacing w:val="4"/>
        </w:rPr>
        <w:t>199-212.</w:t>
      </w:r>
      <w:r w:rsidR="00BE0DB9">
        <w:rPr>
          <w:spacing w:val="4"/>
        </w:rPr>
        <w:t xml:space="preserve"> </w:t>
      </w:r>
      <w:r w:rsidR="00BE0DB9" w:rsidRPr="00BE0DB9">
        <w:rPr>
          <w:spacing w:val="4"/>
          <w:lang w:val="en-GB"/>
        </w:rPr>
        <w:t>[</w:t>
      </w:r>
      <w:proofErr w:type="spellStart"/>
      <w:r w:rsidR="009F6A36" w:rsidRPr="00BE0DB9">
        <w:rPr>
          <w:spacing w:val="4"/>
          <w:lang w:val="en-GB"/>
        </w:rPr>
        <w:t>tłum</w:t>
      </w:r>
      <w:proofErr w:type="spellEnd"/>
      <w:r w:rsidR="009F6A36" w:rsidRPr="00BE0DB9">
        <w:rPr>
          <w:spacing w:val="4"/>
          <w:lang w:val="en-GB"/>
        </w:rPr>
        <w:t xml:space="preserve">. </w:t>
      </w:r>
      <w:proofErr w:type="spellStart"/>
      <w:r w:rsidR="009F6A36" w:rsidRPr="00BE0DB9">
        <w:rPr>
          <w:spacing w:val="4"/>
          <w:lang w:val="en-GB"/>
        </w:rPr>
        <w:t>ang.</w:t>
      </w:r>
      <w:proofErr w:type="spellEnd"/>
      <w:r w:rsidR="009F6A36" w:rsidRPr="00BE0DB9">
        <w:rPr>
          <w:spacing w:val="4"/>
          <w:lang w:val="en-GB"/>
        </w:rPr>
        <w:t xml:space="preserve">: </w:t>
      </w:r>
      <w:proofErr w:type="spellStart"/>
      <w:r w:rsidR="00510667" w:rsidRPr="00BE0DB9">
        <w:rPr>
          <w:spacing w:val="4"/>
          <w:lang w:val="en-GB"/>
        </w:rPr>
        <w:t>Makomaska</w:t>
      </w:r>
      <w:proofErr w:type="spellEnd"/>
      <w:r w:rsidR="00510667" w:rsidRPr="00BE0DB9">
        <w:rPr>
          <w:spacing w:val="4"/>
          <w:lang w:val="en-GB"/>
        </w:rPr>
        <w:t xml:space="preserve"> </w:t>
      </w:r>
      <w:proofErr w:type="spellStart"/>
      <w:r w:rsidR="00510667" w:rsidRPr="00BE0DB9">
        <w:rPr>
          <w:spacing w:val="4"/>
          <w:lang w:val="en-GB"/>
        </w:rPr>
        <w:t>S</w:t>
      </w:r>
      <w:r w:rsidR="00937C68" w:rsidRPr="00BE0DB9">
        <w:rPr>
          <w:spacing w:val="4"/>
          <w:lang w:val="en-GB"/>
        </w:rPr>
        <w:t>ylwia</w:t>
      </w:r>
      <w:proofErr w:type="spellEnd"/>
      <w:r w:rsidR="00510667" w:rsidRPr="00BE0DB9">
        <w:rPr>
          <w:spacing w:val="4"/>
          <w:lang w:val="en-GB"/>
        </w:rPr>
        <w:t xml:space="preserve"> (2017), </w:t>
      </w:r>
      <w:r w:rsidR="00510667" w:rsidRPr="00BE0DB9">
        <w:rPr>
          <w:i/>
          <w:spacing w:val="4"/>
          <w:lang w:val="en-GB"/>
        </w:rPr>
        <w:t xml:space="preserve">“I can feel the world again…” </w:t>
      </w:r>
      <w:r w:rsidR="00510667" w:rsidRPr="00510667">
        <w:rPr>
          <w:i/>
          <w:spacing w:val="4"/>
          <w:lang w:val="en-US"/>
        </w:rPr>
        <w:t>Musician/musicologist in therapeutic projects for oncological patients</w:t>
      </w:r>
      <w:r w:rsidR="00510667">
        <w:rPr>
          <w:spacing w:val="4"/>
          <w:lang w:val="en-US"/>
        </w:rPr>
        <w:t xml:space="preserve">, w: </w:t>
      </w:r>
      <w:proofErr w:type="spellStart"/>
      <w:r w:rsidR="00510667">
        <w:rPr>
          <w:spacing w:val="4"/>
          <w:lang w:val="en-US"/>
        </w:rPr>
        <w:t>M</w:t>
      </w:r>
      <w:r w:rsidR="00937C68">
        <w:rPr>
          <w:spacing w:val="4"/>
          <w:lang w:val="en-US"/>
        </w:rPr>
        <w:t>ałgorzata</w:t>
      </w:r>
      <w:proofErr w:type="spellEnd"/>
      <w:r w:rsidR="00510667">
        <w:rPr>
          <w:spacing w:val="4"/>
          <w:lang w:val="en-US"/>
        </w:rPr>
        <w:t xml:space="preserve"> Sternal (red.), </w:t>
      </w:r>
      <w:r w:rsidR="00510667" w:rsidRPr="00510667">
        <w:rPr>
          <w:i/>
          <w:spacing w:val="4"/>
          <w:lang w:val="en-US"/>
        </w:rPr>
        <w:t xml:space="preserve">Professional musician. </w:t>
      </w:r>
      <w:proofErr w:type="spellStart"/>
      <w:r w:rsidR="00510667" w:rsidRPr="004732F8">
        <w:rPr>
          <w:i/>
          <w:spacing w:val="4"/>
        </w:rPr>
        <w:t>Between</w:t>
      </w:r>
      <w:proofErr w:type="spellEnd"/>
      <w:r w:rsidR="00510667" w:rsidRPr="004732F8">
        <w:rPr>
          <w:i/>
          <w:spacing w:val="4"/>
        </w:rPr>
        <w:t xml:space="preserve"> art, </w:t>
      </w:r>
      <w:proofErr w:type="spellStart"/>
      <w:r w:rsidR="00510667" w:rsidRPr="004732F8">
        <w:rPr>
          <w:i/>
          <w:spacing w:val="4"/>
        </w:rPr>
        <w:t>education</w:t>
      </w:r>
      <w:proofErr w:type="spellEnd"/>
      <w:r w:rsidR="00510667" w:rsidRPr="004732F8">
        <w:rPr>
          <w:i/>
          <w:spacing w:val="4"/>
        </w:rPr>
        <w:t xml:space="preserve"> and management</w:t>
      </w:r>
      <w:r w:rsidR="00510667" w:rsidRPr="004732F8">
        <w:rPr>
          <w:spacing w:val="4"/>
        </w:rPr>
        <w:t xml:space="preserve">, </w:t>
      </w:r>
      <w:r w:rsidR="004732F8" w:rsidRPr="004732F8">
        <w:rPr>
          <w:spacing w:val="4"/>
        </w:rPr>
        <w:t>Kraków</w:t>
      </w:r>
      <w:r w:rsidR="004732F8">
        <w:rPr>
          <w:spacing w:val="4"/>
        </w:rPr>
        <w:t>:</w:t>
      </w:r>
      <w:r w:rsidR="004732F8" w:rsidRPr="004732F8">
        <w:rPr>
          <w:spacing w:val="4"/>
        </w:rPr>
        <w:t xml:space="preserve"> </w:t>
      </w:r>
      <w:r w:rsidR="00510667" w:rsidRPr="004732F8">
        <w:rPr>
          <w:spacing w:val="4"/>
        </w:rPr>
        <w:t>Akademia Muzyczna w Krakowie, s. 155-168.</w:t>
      </w:r>
      <w:r w:rsidR="00BE0DB9">
        <w:rPr>
          <w:spacing w:val="4"/>
        </w:rPr>
        <w:t>]</w:t>
      </w:r>
    </w:p>
    <w:p w:rsidR="00510667" w:rsidRPr="004732F8" w:rsidRDefault="00510667" w:rsidP="0082757F">
      <w:pPr>
        <w:jc w:val="both"/>
        <w:rPr>
          <w:spacing w:val="4"/>
        </w:rPr>
      </w:pPr>
    </w:p>
    <w:p w:rsidR="00BE0DB9" w:rsidRPr="0053103F" w:rsidRDefault="00BE0DB9" w:rsidP="00BE0DB9">
      <w:pPr>
        <w:jc w:val="both"/>
        <w:rPr>
          <w:spacing w:val="4"/>
          <w:lang w:val="en-GB"/>
        </w:rPr>
      </w:pPr>
      <w:r w:rsidRPr="0053103F">
        <w:rPr>
          <w:spacing w:val="4"/>
          <w:lang w:val="en-US"/>
        </w:rPr>
        <w:t xml:space="preserve">Miyazaki </w:t>
      </w:r>
      <w:proofErr w:type="spellStart"/>
      <w:r w:rsidRPr="0053103F">
        <w:rPr>
          <w:spacing w:val="4"/>
          <w:lang w:val="en-US"/>
        </w:rPr>
        <w:t>Ken’ichi</w:t>
      </w:r>
      <w:proofErr w:type="spellEnd"/>
      <w:r w:rsidRPr="0053103F">
        <w:rPr>
          <w:spacing w:val="4"/>
          <w:lang w:val="en-US"/>
        </w:rPr>
        <w:t xml:space="preserve">, </w:t>
      </w:r>
      <w:proofErr w:type="spellStart"/>
      <w:r w:rsidRPr="0053103F">
        <w:rPr>
          <w:spacing w:val="4"/>
          <w:lang w:val="en-US"/>
        </w:rPr>
        <w:t>Rakowski</w:t>
      </w:r>
      <w:proofErr w:type="spellEnd"/>
      <w:r w:rsidRPr="0053103F">
        <w:rPr>
          <w:spacing w:val="4"/>
          <w:lang w:val="en-US"/>
        </w:rPr>
        <w:t xml:space="preserve"> Andrzej, </w:t>
      </w:r>
      <w:proofErr w:type="spellStart"/>
      <w:r w:rsidRPr="0053103F">
        <w:rPr>
          <w:spacing w:val="4"/>
          <w:lang w:val="en-US"/>
        </w:rPr>
        <w:t>Makomaska</w:t>
      </w:r>
      <w:proofErr w:type="spellEnd"/>
      <w:r w:rsidRPr="0053103F">
        <w:rPr>
          <w:spacing w:val="4"/>
          <w:lang w:val="en-US"/>
        </w:rPr>
        <w:t xml:space="preserve"> </w:t>
      </w:r>
      <w:proofErr w:type="spellStart"/>
      <w:r w:rsidRPr="0053103F">
        <w:rPr>
          <w:spacing w:val="4"/>
          <w:lang w:val="en-US"/>
        </w:rPr>
        <w:t>Sylwia</w:t>
      </w:r>
      <w:proofErr w:type="spellEnd"/>
      <w:r w:rsidRPr="0053103F">
        <w:rPr>
          <w:spacing w:val="4"/>
          <w:lang w:val="en-US"/>
        </w:rPr>
        <w:t xml:space="preserve">, Jiang Cong, </w:t>
      </w:r>
      <w:proofErr w:type="spellStart"/>
      <w:r w:rsidRPr="0053103F">
        <w:rPr>
          <w:spacing w:val="4"/>
          <w:lang w:val="en-US"/>
        </w:rPr>
        <w:t>Tsuzaki</w:t>
      </w:r>
      <w:proofErr w:type="spellEnd"/>
      <w:r w:rsidRPr="0053103F">
        <w:rPr>
          <w:spacing w:val="4"/>
          <w:lang w:val="en-US"/>
        </w:rPr>
        <w:t xml:space="preserve"> Minoru, </w:t>
      </w:r>
      <w:proofErr w:type="spellStart"/>
      <w:r w:rsidRPr="0053103F">
        <w:rPr>
          <w:spacing w:val="4"/>
          <w:lang w:val="en-US"/>
        </w:rPr>
        <w:t>Oxenham</w:t>
      </w:r>
      <w:proofErr w:type="spellEnd"/>
      <w:r w:rsidRPr="0053103F">
        <w:rPr>
          <w:spacing w:val="4"/>
          <w:lang w:val="en-US"/>
        </w:rPr>
        <w:t xml:space="preserve"> Andrew J., Ellis Greg M., Lipscomb Scott D. (2016), </w:t>
      </w:r>
      <w:r w:rsidRPr="0053103F">
        <w:rPr>
          <w:i/>
          <w:spacing w:val="4"/>
          <w:lang w:val="en-GB"/>
        </w:rPr>
        <w:t>Absolute pitch and relative pitch in music students: A comparison between East and West</w:t>
      </w:r>
      <w:r w:rsidRPr="0053103F">
        <w:rPr>
          <w:spacing w:val="4"/>
          <w:lang w:val="en-GB"/>
        </w:rPr>
        <w:t xml:space="preserve">, “International Journal of Psychology”, Vol. 51, Supplement 1, </w:t>
      </w:r>
      <w:r w:rsidRPr="0053103F">
        <w:rPr>
          <w:bCs/>
          <w:spacing w:val="4"/>
          <w:lang w:val="en-GB"/>
        </w:rPr>
        <w:t>Meeting Abstract:</w:t>
      </w:r>
      <w:r w:rsidRPr="0053103F">
        <w:rPr>
          <w:spacing w:val="4"/>
          <w:lang w:val="en-GB"/>
        </w:rPr>
        <w:t xml:space="preserve"> IA081, s. 854-854.</w:t>
      </w:r>
    </w:p>
    <w:p w:rsidR="00BE0DB9" w:rsidRPr="0053103F" w:rsidRDefault="00BE0DB9" w:rsidP="00BE0DB9">
      <w:pPr>
        <w:jc w:val="both"/>
        <w:rPr>
          <w:spacing w:val="4"/>
          <w:lang w:val="en-GB"/>
        </w:rPr>
      </w:pPr>
    </w:p>
    <w:p w:rsidR="0082757F" w:rsidRPr="0053103F" w:rsidRDefault="00BE0DB9" w:rsidP="0082757F">
      <w:pPr>
        <w:jc w:val="both"/>
        <w:rPr>
          <w:spacing w:val="4"/>
          <w:lang w:val="en-GB"/>
        </w:rPr>
      </w:pPr>
      <w:proofErr w:type="spellStart"/>
      <w:r w:rsidRPr="00F61174">
        <w:rPr>
          <w:spacing w:val="4"/>
        </w:rPr>
        <w:lastRenderedPageBreak/>
        <w:t>Makomaska</w:t>
      </w:r>
      <w:proofErr w:type="spellEnd"/>
      <w:r w:rsidRPr="00F61174">
        <w:rPr>
          <w:spacing w:val="4"/>
        </w:rPr>
        <w:t xml:space="preserve"> S</w:t>
      </w:r>
      <w:r>
        <w:rPr>
          <w:spacing w:val="4"/>
        </w:rPr>
        <w:t>ylwia</w:t>
      </w:r>
      <w:r w:rsidRPr="00F61174">
        <w:rPr>
          <w:spacing w:val="4"/>
        </w:rPr>
        <w:t xml:space="preserve"> (2015), </w:t>
      </w:r>
      <w:r w:rsidRPr="00F61174">
        <w:rPr>
          <w:i/>
          <w:spacing w:val="4"/>
        </w:rPr>
        <w:t>Droga do „</w:t>
      </w:r>
      <w:proofErr w:type="spellStart"/>
      <w:r w:rsidRPr="00F61174">
        <w:rPr>
          <w:i/>
          <w:spacing w:val="4"/>
        </w:rPr>
        <w:t>makdonaldyzacji</w:t>
      </w:r>
      <w:proofErr w:type="spellEnd"/>
      <w:r w:rsidRPr="00F61174">
        <w:rPr>
          <w:i/>
          <w:spacing w:val="4"/>
        </w:rPr>
        <w:t>” doświadczenia słuchowego</w:t>
      </w:r>
      <w:r w:rsidRPr="00F61174">
        <w:rPr>
          <w:i/>
          <w:spacing w:val="4"/>
        </w:rPr>
        <w:br/>
      </w:r>
      <w:r>
        <w:rPr>
          <w:i/>
          <w:spacing w:val="4"/>
        </w:rPr>
        <w:t>–</w:t>
      </w:r>
      <w:r w:rsidRPr="00F61174">
        <w:rPr>
          <w:i/>
          <w:spacing w:val="4"/>
        </w:rPr>
        <w:t xml:space="preserve"> refleksja nad obecnością muzyki tła w przestrzeni komercyjnej</w:t>
      </w:r>
      <w:r w:rsidRPr="00F61174">
        <w:rPr>
          <w:spacing w:val="4"/>
        </w:rPr>
        <w:t xml:space="preserve">, w: </w:t>
      </w:r>
      <w:r>
        <w:rPr>
          <w:spacing w:val="4"/>
        </w:rPr>
        <w:t>Julia Kaleńska-Rodzaj</w:t>
      </w:r>
      <w:r w:rsidRPr="00F61174">
        <w:rPr>
          <w:spacing w:val="4"/>
        </w:rPr>
        <w:t xml:space="preserve">, </w:t>
      </w:r>
      <w:r>
        <w:rPr>
          <w:spacing w:val="4"/>
        </w:rPr>
        <w:t xml:space="preserve">Rafał </w:t>
      </w:r>
      <w:r w:rsidRPr="00F61174">
        <w:rPr>
          <w:spacing w:val="4"/>
        </w:rPr>
        <w:t xml:space="preserve">Lawendowski (red.), </w:t>
      </w:r>
      <w:r w:rsidRPr="00F61174">
        <w:rPr>
          <w:i/>
          <w:spacing w:val="4"/>
        </w:rPr>
        <w:t xml:space="preserve">Psychologia muzyki. </w:t>
      </w:r>
      <w:proofErr w:type="spellStart"/>
      <w:r w:rsidRPr="00BE0DB9">
        <w:rPr>
          <w:i/>
          <w:spacing w:val="4"/>
          <w:lang w:val="en-GB"/>
        </w:rPr>
        <w:t>Pomiędzy</w:t>
      </w:r>
      <w:proofErr w:type="spellEnd"/>
      <w:r w:rsidRPr="00BE0DB9">
        <w:rPr>
          <w:i/>
          <w:spacing w:val="4"/>
          <w:lang w:val="en-GB"/>
        </w:rPr>
        <w:t xml:space="preserve"> </w:t>
      </w:r>
      <w:proofErr w:type="spellStart"/>
      <w:r w:rsidRPr="00BE0DB9">
        <w:rPr>
          <w:i/>
          <w:spacing w:val="4"/>
          <w:lang w:val="en-GB"/>
        </w:rPr>
        <w:t>wykonawcą</w:t>
      </w:r>
      <w:proofErr w:type="spellEnd"/>
      <w:r w:rsidRPr="00BE0DB9">
        <w:rPr>
          <w:i/>
          <w:spacing w:val="4"/>
          <w:lang w:val="en-GB"/>
        </w:rPr>
        <w:t xml:space="preserve"> a </w:t>
      </w:r>
      <w:proofErr w:type="spellStart"/>
      <w:r w:rsidRPr="00BE0DB9">
        <w:rPr>
          <w:i/>
          <w:spacing w:val="4"/>
          <w:lang w:val="en-GB"/>
        </w:rPr>
        <w:t>odbiorcą</w:t>
      </w:r>
      <w:proofErr w:type="spellEnd"/>
      <w:r w:rsidRPr="00BE0DB9">
        <w:rPr>
          <w:spacing w:val="4"/>
          <w:lang w:val="en-GB"/>
        </w:rPr>
        <w:t xml:space="preserve">, </w:t>
      </w:r>
      <w:proofErr w:type="spellStart"/>
      <w:r w:rsidRPr="00BE0DB9">
        <w:rPr>
          <w:spacing w:val="4"/>
          <w:lang w:val="en-GB"/>
        </w:rPr>
        <w:t>Gdańsk</w:t>
      </w:r>
      <w:proofErr w:type="spellEnd"/>
      <w:r w:rsidRPr="00BE0DB9">
        <w:rPr>
          <w:spacing w:val="4"/>
          <w:lang w:val="en-GB"/>
        </w:rPr>
        <w:t xml:space="preserve">: </w:t>
      </w:r>
      <w:proofErr w:type="spellStart"/>
      <w:r w:rsidRPr="00BE0DB9">
        <w:rPr>
          <w:spacing w:val="4"/>
          <w:lang w:val="en-GB"/>
        </w:rPr>
        <w:t>Wydawnictwo</w:t>
      </w:r>
      <w:proofErr w:type="spellEnd"/>
      <w:r w:rsidRPr="00BE0DB9">
        <w:rPr>
          <w:spacing w:val="4"/>
          <w:lang w:val="en-GB"/>
        </w:rPr>
        <w:t xml:space="preserve"> Harmonia, s. 151-162.</w:t>
      </w:r>
      <w:r w:rsidRPr="00BE0DB9">
        <w:rPr>
          <w:spacing w:val="4"/>
          <w:lang w:val="en-GB"/>
        </w:rPr>
        <w:t xml:space="preserve"> [</w:t>
      </w:r>
      <w:proofErr w:type="spellStart"/>
      <w:r w:rsidRPr="00BE0DB9">
        <w:rPr>
          <w:spacing w:val="4"/>
          <w:lang w:val="en-GB"/>
        </w:rPr>
        <w:t>wersja</w:t>
      </w:r>
      <w:proofErr w:type="spellEnd"/>
      <w:r w:rsidRPr="00BE0DB9">
        <w:rPr>
          <w:spacing w:val="4"/>
          <w:lang w:val="en-GB"/>
        </w:rPr>
        <w:t xml:space="preserve"> </w:t>
      </w:r>
      <w:proofErr w:type="spellStart"/>
      <w:r w:rsidRPr="00BE0DB9">
        <w:rPr>
          <w:spacing w:val="4"/>
          <w:lang w:val="en-GB"/>
        </w:rPr>
        <w:t>ang.</w:t>
      </w:r>
      <w:proofErr w:type="spellEnd"/>
      <w:r w:rsidRPr="00BE0DB9">
        <w:rPr>
          <w:spacing w:val="4"/>
          <w:lang w:val="en-GB"/>
        </w:rPr>
        <w:t xml:space="preserve"> </w:t>
      </w:r>
      <w:proofErr w:type="spellStart"/>
      <w:r w:rsidRPr="00BE0DB9">
        <w:rPr>
          <w:spacing w:val="4"/>
          <w:lang w:val="en-GB"/>
        </w:rPr>
        <w:t>skrócona</w:t>
      </w:r>
      <w:proofErr w:type="spellEnd"/>
      <w:r w:rsidRPr="00BE0DB9">
        <w:rPr>
          <w:spacing w:val="4"/>
          <w:lang w:val="en-GB"/>
        </w:rPr>
        <w:t xml:space="preserve">: </w:t>
      </w:r>
      <w:proofErr w:type="spellStart"/>
      <w:r w:rsidR="0082757F" w:rsidRPr="00BE0DB9">
        <w:rPr>
          <w:spacing w:val="4"/>
          <w:lang w:val="en-GB"/>
        </w:rPr>
        <w:t>Makomaska</w:t>
      </w:r>
      <w:proofErr w:type="spellEnd"/>
      <w:r w:rsidR="0082757F" w:rsidRPr="00BE0DB9">
        <w:rPr>
          <w:spacing w:val="4"/>
          <w:lang w:val="en-GB"/>
        </w:rPr>
        <w:t xml:space="preserve"> </w:t>
      </w:r>
      <w:proofErr w:type="spellStart"/>
      <w:r w:rsidR="0082757F" w:rsidRPr="00BE0DB9">
        <w:rPr>
          <w:spacing w:val="4"/>
          <w:lang w:val="en-GB"/>
        </w:rPr>
        <w:t>S</w:t>
      </w:r>
      <w:r w:rsidR="00937C68" w:rsidRPr="00BE0DB9">
        <w:rPr>
          <w:spacing w:val="4"/>
          <w:lang w:val="en-GB"/>
        </w:rPr>
        <w:t>ylwia</w:t>
      </w:r>
      <w:proofErr w:type="spellEnd"/>
      <w:r w:rsidR="0082757F" w:rsidRPr="00BE0DB9">
        <w:rPr>
          <w:spacing w:val="4"/>
          <w:lang w:val="en-GB"/>
        </w:rPr>
        <w:t xml:space="preserve"> (2016), </w:t>
      </w:r>
      <w:r w:rsidR="0086686F" w:rsidRPr="00BE0DB9">
        <w:rPr>
          <w:spacing w:val="4"/>
          <w:lang w:val="en-GB"/>
        </w:rPr>
        <w:t>“</w:t>
      </w:r>
      <w:r w:rsidR="0082757F" w:rsidRPr="00BE0DB9">
        <w:rPr>
          <w:i/>
          <w:spacing w:val="4"/>
          <w:lang w:val="en-GB"/>
        </w:rPr>
        <w:t>McDon</w:t>
      </w:r>
      <w:r w:rsidR="0086686F" w:rsidRPr="00BE0DB9">
        <w:rPr>
          <w:i/>
          <w:spacing w:val="4"/>
          <w:lang w:val="en-GB"/>
        </w:rPr>
        <w:t>aldization” and the concept of “</w:t>
      </w:r>
      <w:proofErr w:type="spellStart"/>
      <w:r w:rsidR="0082757F" w:rsidRPr="00BE0DB9">
        <w:rPr>
          <w:i/>
          <w:spacing w:val="4"/>
          <w:lang w:val="en-GB"/>
        </w:rPr>
        <w:t>musicscape</w:t>
      </w:r>
      <w:proofErr w:type="spellEnd"/>
      <w:r w:rsidR="0082757F" w:rsidRPr="00BE0DB9">
        <w:rPr>
          <w:i/>
          <w:spacing w:val="4"/>
          <w:lang w:val="en-GB"/>
        </w:rPr>
        <w:t xml:space="preserve">”. </w:t>
      </w:r>
      <w:r w:rsidR="0082757F" w:rsidRPr="00F61174">
        <w:rPr>
          <w:i/>
          <w:spacing w:val="4"/>
          <w:lang w:val="en-US"/>
        </w:rPr>
        <w:t>What do they have in common?</w:t>
      </w:r>
      <w:r w:rsidR="0082757F" w:rsidRPr="00F61174">
        <w:rPr>
          <w:spacing w:val="4"/>
          <w:lang w:val="en-US"/>
        </w:rPr>
        <w:t xml:space="preserve">, w: </w:t>
      </w:r>
      <w:r w:rsidR="0082757F" w:rsidRPr="00F61174">
        <w:rPr>
          <w:i/>
          <w:spacing w:val="4"/>
          <w:lang w:val="en-US"/>
        </w:rPr>
        <w:t>Proceedings of the</w:t>
      </w:r>
      <w:r w:rsidR="0082757F" w:rsidRPr="00F61174">
        <w:rPr>
          <w:spacing w:val="4"/>
          <w:lang w:val="en-US"/>
        </w:rPr>
        <w:t xml:space="preserve"> </w:t>
      </w:r>
      <w:r w:rsidR="0082757F" w:rsidRPr="00F61174">
        <w:rPr>
          <w:i/>
          <w:spacing w:val="4"/>
          <w:lang w:val="en-US"/>
        </w:rPr>
        <w:t>3</w:t>
      </w:r>
      <w:r w:rsidR="0082757F" w:rsidRPr="00F61174">
        <w:rPr>
          <w:i/>
          <w:spacing w:val="4"/>
          <w:vertAlign w:val="superscript"/>
          <w:lang w:val="en-US"/>
        </w:rPr>
        <w:t>rd</w:t>
      </w:r>
      <w:r w:rsidR="0082757F" w:rsidRPr="00F61174">
        <w:rPr>
          <w:i/>
          <w:spacing w:val="4"/>
          <w:lang w:val="en-US"/>
        </w:rPr>
        <w:t xml:space="preserve"> International Multidisciplinary Scientific Conference on Social Sciences &amp; Arts SGEM 2016</w:t>
      </w:r>
      <w:r w:rsidR="0082757F" w:rsidRPr="00F61174">
        <w:rPr>
          <w:spacing w:val="4"/>
          <w:lang w:val="en-US"/>
        </w:rPr>
        <w:t>,</w:t>
      </w:r>
      <w:r w:rsidR="0082757F" w:rsidRPr="00F61174">
        <w:rPr>
          <w:i/>
          <w:spacing w:val="4"/>
          <w:lang w:val="en-US"/>
        </w:rPr>
        <w:t xml:space="preserve"> Vienna (Austria) 6-9 April 2016</w:t>
      </w:r>
      <w:r w:rsidR="0082757F" w:rsidRPr="00F61174">
        <w:rPr>
          <w:spacing w:val="4"/>
          <w:lang w:val="en-US"/>
        </w:rPr>
        <w:t>, Book 4 (</w:t>
      </w:r>
      <w:r w:rsidR="0082757F" w:rsidRPr="00606E80">
        <w:rPr>
          <w:i/>
          <w:spacing w:val="4"/>
          <w:lang w:val="en-US"/>
        </w:rPr>
        <w:t>Arts, Performing Arts, Architecture and Design</w:t>
      </w:r>
      <w:r w:rsidR="0082757F" w:rsidRPr="00F61174">
        <w:rPr>
          <w:spacing w:val="4"/>
          <w:lang w:val="en-US"/>
        </w:rPr>
        <w:t xml:space="preserve">), Vol. </w:t>
      </w:r>
      <w:r w:rsidR="0082757F" w:rsidRPr="0053103F">
        <w:rPr>
          <w:spacing w:val="4"/>
          <w:lang w:val="en-GB"/>
        </w:rPr>
        <w:t>I, s. 235-242.</w:t>
      </w:r>
      <w:r>
        <w:rPr>
          <w:spacing w:val="4"/>
          <w:lang w:val="en-GB"/>
        </w:rPr>
        <w:t>]</w:t>
      </w:r>
      <w:r w:rsidR="0082757F" w:rsidRPr="0053103F">
        <w:rPr>
          <w:spacing w:val="4"/>
          <w:lang w:val="en-GB"/>
        </w:rPr>
        <w:t xml:space="preserve">  </w:t>
      </w:r>
    </w:p>
    <w:p w:rsidR="0082757F" w:rsidRPr="0053103F" w:rsidRDefault="0082757F" w:rsidP="0082757F">
      <w:pPr>
        <w:jc w:val="both"/>
        <w:rPr>
          <w:spacing w:val="4"/>
          <w:lang w:val="en-GB"/>
        </w:rPr>
      </w:pPr>
    </w:p>
    <w:p w:rsidR="0082757F" w:rsidRDefault="0082757F" w:rsidP="0082757F">
      <w:pPr>
        <w:jc w:val="both"/>
        <w:rPr>
          <w:spacing w:val="4"/>
          <w:lang w:val="en-US"/>
        </w:rPr>
      </w:pPr>
      <w:proofErr w:type="spellStart"/>
      <w:r w:rsidRPr="00360F24">
        <w:rPr>
          <w:spacing w:val="4"/>
          <w:lang w:val="en-US"/>
        </w:rPr>
        <w:t>Makomaska</w:t>
      </w:r>
      <w:proofErr w:type="spellEnd"/>
      <w:r w:rsidRPr="00360F24">
        <w:rPr>
          <w:spacing w:val="4"/>
          <w:lang w:val="en-US"/>
        </w:rPr>
        <w:t xml:space="preserve"> </w:t>
      </w:r>
      <w:proofErr w:type="spellStart"/>
      <w:r w:rsidRPr="00360F24">
        <w:rPr>
          <w:spacing w:val="4"/>
          <w:lang w:val="en-US"/>
        </w:rPr>
        <w:t>S</w:t>
      </w:r>
      <w:r w:rsidR="00937C68">
        <w:rPr>
          <w:spacing w:val="4"/>
          <w:lang w:val="en-US"/>
        </w:rPr>
        <w:t>ylwia</w:t>
      </w:r>
      <w:proofErr w:type="spellEnd"/>
      <w:r w:rsidRPr="00360F24">
        <w:rPr>
          <w:spacing w:val="4"/>
          <w:lang w:val="en-US"/>
        </w:rPr>
        <w:t xml:space="preserve"> (2015), </w:t>
      </w:r>
      <w:r w:rsidR="00360F24">
        <w:rPr>
          <w:i/>
          <w:spacing w:val="4"/>
          <w:lang w:val="en-US"/>
        </w:rPr>
        <w:t>“</w:t>
      </w:r>
      <w:r w:rsidRPr="00360F24">
        <w:rPr>
          <w:i/>
          <w:spacing w:val="4"/>
          <w:lang w:val="en-US"/>
        </w:rPr>
        <w:t xml:space="preserve">No wallpaper music” movement </w:t>
      </w:r>
      <w:r w:rsidRPr="00F61174">
        <w:rPr>
          <w:i/>
          <w:spacing w:val="4"/>
          <w:lang w:val="en-US"/>
        </w:rPr>
        <w:t>in Poland – the debate on the presence of background music in the public space</w:t>
      </w:r>
      <w:r w:rsidRPr="00F61174">
        <w:rPr>
          <w:spacing w:val="4"/>
          <w:lang w:val="en-US"/>
        </w:rPr>
        <w:t xml:space="preserve">, w: </w:t>
      </w:r>
      <w:r w:rsidRPr="00F61174">
        <w:rPr>
          <w:i/>
          <w:spacing w:val="4"/>
          <w:lang w:val="en-US"/>
        </w:rPr>
        <w:t>Proceedings of the</w:t>
      </w:r>
      <w:r w:rsidRPr="00F61174">
        <w:rPr>
          <w:spacing w:val="4"/>
          <w:lang w:val="en-US"/>
        </w:rPr>
        <w:t xml:space="preserve"> </w:t>
      </w:r>
      <w:r w:rsidRPr="00F61174">
        <w:rPr>
          <w:i/>
          <w:spacing w:val="4"/>
          <w:lang w:val="en-US"/>
        </w:rPr>
        <w:t xml:space="preserve">International Multidisciplinary Scientific Conference on Social Sciences and Arts SGEM 2015 </w:t>
      </w:r>
      <w:proofErr w:type="spellStart"/>
      <w:r w:rsidRPr="00F61174">
        <w:rPr>
          <w:i/>
          <w:spacing w:val="4"/>
          <w:lang w:val="en-US"/>
        </w:rPr>
        <w:t>Albena</w:t>
      </w:r>
      <w:proofErr w:type="spellEnd"/>
      <w:r w:rsidRPr="00F61174">
        <w:rPr>
          <w:i/>
          <w:spacing w:val="4"/>
          <w:lang w:val="en-US"/>
        </w:rPr>
        <w:t xml:space="preserve"> (Bulgaria) 26 August </w:t>
      </w:r>
      <w:r w:rsidR="00950E5D">
        <w:rPr>
          <w:i/>
          <w:spacing w:val="4"/>
          <w:lang w:val="en-US"/>
        </w:rPr>
        <w:t>-</w:t>
      </w:r>
      <w:r w:rsidRPr="00F61174">
        <w:rPr>
          <w:i/>
          <w:spacing w:val="4"/>
          <w:lang w:val="en-US"/>
        </w:rPr>
        <w:t xml:space="preserve"> 01 September</w:t>
      </w:r>
      <w:r w:rsidRPr="00F61174">
        <w:rPr>
          <w:spacing w:val="4"/>
          <w:lang w:val="en-US"/>
        </w:rPr>
        <w:t>, Book 3 (</w:t>
      </w:r>
      <w:r w:rsidRPr="00F61174">
        <w:rPr>
          <w:i/>
          <w:spacing w:val="4"/>
          <w:lang w:val="en-US"/>
        </w:rPr>
        <w:t>Anthropology, Archaeology, History and Philosophy</w:t>
      </w:r>
      <w:r w:rsidR="004732F8">
        <w:rPr>
          <w:spacing w:val="4"/>
          <w:lang w:val="en-US"/>
        </w:rPr>
        <w:t>), Sofia, s. 3-</w:t>
      </w:r>
      <w:r w:rsidRPr="00F61174">
        <w:rPr>
          <w:spacing w:val="4"/>
          <w:lang w:val="en-US"/>
        </w:rPr>
        <w:t xml:space="preserve">10. </w:t>
      </w:r>
    </w:p>
    <w:p w:rsidR="0082757F" w:rsidRPr="00F61174" w:rsidRDefault="0082757F" w:rsidP="0082757F">
      <w:pPr>
        <w:jc w:val="both"/>
        <w:rPr>
          <w:spacing w:val="4"/>
          <w:lang w:val="en-US"/>
        </w:rPr>
      </w:pPr>
    </w:p>
    <w:p w:rsidR="00CF13D6" w:rsidRPr="00F61174" w:rsidRDefault="00CF13D6" w:rsidP="00CF13D6">
      <w:pPr>
        <w:jc w:val="both"/>
        <w:rPr>
          <w:spacing w:val="4"/>
        </w:rPr>
      </w:pPr>
      <w:proofErr w:type="spellStart"/>
      <w:r w:rsidRPr="00F61174">
        <w:rPr>
          <w:spacing w:val="4"/>
        </w:rPr>
        <w:t>Makomaska</w:t>
      </w:r>
      <w:proofErr w:type="spellEnd"/>
      <w:r w:rsidRPr="00F61174">
        <w:rPr>
          <w:spacing w:val="4"/>
        </w:rPr>
        <w:t xml:space="preserve"> S</w:t>
      </w:r>
      <w:r w:rsidR="00937C68">
        <w:rPr>
          <w:spacing w:val="4"/>
        </w:rPr>
        <w:t>ylwia</w:t>
      </w:r>
      <w:r w:rsidRPr="00F61174">
        <w:rPr>
          <w:spacing w:val="4"/>
        </w:rPr>
        <w:t xml:space="preserve"> (2015), </w:t>
      </w:r>
      <w:r w:rsidRPr="00F61174">
        <w:rPr>
          <w:i/>
          <w:spacing w:val="4"/>
        </w:rPr>
        <w:t xml:space="preserve">Zrozumieć reakcje emocjonalne na muzykę – koncepcja Petera </w:t>
      </w:r>
      <w:proofErr w:type="spellStart"/>
      <w:r w:rsidRPr="00F61174">
        <w:rPr>
          <w:i/>
          <w:spacing w:val="4"/>
        </w:rPr>
        <w:t>Kivy’ego</w:t>
      </w:r>
      <w:proofErr w:type="spellEnd"/>
      <w:r w:rsidRPr="00F61174">
        <w:rPr>
          <w:i/>
          <w:spacing w:val="4"/>
        </w:rPr>
        <w:t xml:space="preserve"> w perspektywie społecznej psychologii muzyki</w:t>
      </w:r>
      <w:r w:rsidRPr="00F61174">
        <w:rPr>
          <w:spacing w:val="4"/>
        </w:rPr>
        <w:t>, w: A</w:t>
      </w:r>
      <w:r w:rsidR="00937C68">
        <w:rPr>
          <w:spacing w:val="4"/>
        </w:rPr>
        <w:t>nna</w:t>
      </w:r>
      <w:r w:rsidR="00976FEC">
        <w:rPr>
          <w:spacing w:val="4"/>
        </w:rPr>
        <w:t xml:space="preserve"> </w:t>
      </w:r>
      <w:proofErr w:type="spellStart"/>
      <w:r w:rsidRPr="00F61174">
        <w:rPr>
          <w:spacing w:val="4"/>
        </w:rPr>
        <w:t>Chęćka</w:t>
      </w:r>
      <w:r w:rsidR="00950E5D">
        <w:rPr>
          <w:spacing w:val="4"/>
        </w:rPr>
        <w:t>-</w:t>
      </w:r>
      <w:r w:rsidRPr="00F61174">
        <w:rPr>
          <w:spacing w:val="4"/>
        </w:rPr>
        <w:t>Gotkowicz</w:t>
      </w:r>
      <w:proofErr w:type="spellEnd"/>
      <w:r w:rsidRPr="00F61174">
        <w:rPr>
          <w:spacing w:val="4"/>
        </w:rPr>
        <w:t>, M</w:t>
      </w:r>
      <w:r w:rsidR="00937C68">
        <w:rPr>
          <w:spacing w:val="4"/>
        </w:rPr>
        <w:t>aciej</w:t>
      </w:r>
      <w:r w:rsidR="00976FEC">
        <w:rPr>
          <w:spacing w:val="4"/>
        </w:rPr>
        <w:t xml:space="preserve"> </w:t>
      </w:r>
      <w:r w:rsidRPr="00F61174">
        <w:rPr>
          <w:spacing w:val="4"/>
        </w:rPr>
        <w:t xml:space="preserve">Jabłoński (red.), </w:t>
      </w:r>
      <w:r w:rsidRPr="00F61174">
        <w:rPr>
          <w:i/>
          <w:spacing w:val="4"/>
        </w:rPr>
        <w:t xml:space="preserve">Peter </w:t>
      </w:r>
      <w:proofErr w:type="spellStart"/>
      <w:r w:rsidRPr="00F61174">
        <w:rPr>
          <w:i/>
          <w:spacing w:val="4"/>
        </w:rPr>
        <w:t>Kivy</w:t>
      </w:r>
      <w:proofErr w:type="spellEnd"/>
      <w:r w:rsidRPr="00F61174">
        <w:rPr>
          <w:i/>
          <w:spacing w:val="4"/>
        </w:rPr>
        <w:t xml:space="preserve"> i jego filozofia muzyk </w:t>
      </w:r>
      <w:r w:rsidRPr="00F61174">
        <w:rPr>
          <w:spacing w:val="4"/>
        </w:rPr>
        <w:t xml:space="preserve">(Tom 3 z serii Biblioteka Laboratorium Myśli Muzycznej), </w:t>
      </w:r>
      <w:r w:rsidR="004732F8" w:rsidRPr="00F61174">
        <w:rPr>
          <w:spacing w:val="4"/>
        </w:rPr>
        <w:t>Poznań</w:t>
      </w:r>
      <w:r w:rsidR="004732F8">
        <w:rPr>
          <w:spacing w:val="4"/>
        </w:rPr>
        <w:t xml:space="preserve">: </w:t>
      </w:r>
      <w:r w:rsidRPr="00F61174">
        <w:rPr>
          <w:spacing w:val="4"/>
        </w:rPr>
        <w:t xml:space="preserve">Wydawnictwo Poznańskiego Towarzystwa Przyjaciół Nauk, </w:t>
      </w:r>
      <w:r w:rsidR="004732F8">
        <w:rPr>
          <w:spacing w:val="4"/>
        </w:rPr>
        <w:t>s. 83-</w:t>
      </w:r>
      <w:r w:rsidRPr="00F61174">
        <w:rPr>
          <w:spacing w:val="4"/>
        </w:rPr>
        <w:t>94.</w:t>
      </w:r>
    </w:p>
    <w:p w:rsidR="00CF13D6" w:rsidRPr="00F61174" w:rsidRDefault="00CF13D6" w:rsidP="00CF13D6">
      <w:pPr>
        <w:jc w:val="both"/>
        <w:rPr>
          <w:spacing w:val="4"/>
        </w:rPr>
      </w:pPr>
    </w:p>
    <w:p w:rsidR="00CF13D6" w:rsidRDefault="00CF13D6" w:rsidP="00CF13D6">
      <w:pPr>
        <w:jc w:val="both"/>
        <w:rPr>
          <w:spacing w:val="4"/>
        </w:rPr>
      </w:pPr>
      <w:proofErr w:type="spellStart"/>
      <w:r w:rsidRPr="00F61174">
        <w:rPr>
          <w:spacing w:val="4"/>
        </w:rPr>
        <w:t>Makomaska</w:t>
      </w:r>
      <w:proofErr w:type="spellEnd"/>
      <w:r w:rsidRPr="00F61174">
        <w:rPr>
          <w:spacing w:val="4"/>
        </w:rPr>
        <w:t xml:space="preserve"> S</w:t>
      </w:r>
      <w:r w:rsidR="00937C68">
        <w:rPr>
          <w:spacing w:val="4"/>
        </w:rPr>
        <w:t>ylwia</w:t>
      </w:r>
      <w:r w:rsidRPr="00F61174">
        <w:rPr>
          <w:spacing w:val="4"/>
        </w:rPr>
        <w:t xml:space="preserve"> (2015), </w:t>
      </w:r>
      <w:r w:rsidRPr="00F61174">
        <w:rPr>
          <w:i/>
          <w:spacing w:val="4"/>
        </w:rPr>
        <w:t>O uwalnianiu „zamkniętych zmysłów”… Muzykologia wobec doświadczenia sytuacji granicznej</w:t>
      </w:r>
      <w:r w:rsidRPr="00F61174">
        <w:rPr>
          <w:spacing w:val="4"/>
        </w:rPr>
        <w:t>, w: S</w:t>
      </w:r>
      <w:r w:rsidR="004C5539">
        <w:rPr>
          <w:spacing w:val="4"/>
        </w:rPr>
        <w:t>ylwia</w:t>
      </w:r>
      <w:r w:rsidR="007B3C10">
        <w:rPr>
          <w:spacing w:val="4"/>
        </w:rPr>
        <w:t xml:space="preserve"> </w:t>
      </w:r>
      <w:proofErr w:type="spellStart"/>
      <w:r w:rsidRPr="00F61174">
        <w:rPr>
          <w:spacing w:val="4"/>
        </w:rPr>
        <w:t>Jaronowska</w:t>
      </w:r>
      <w:proofErr w:type="spellEnd"/>
      <w:r w:rsidRPr="00F61174">
        <w:rPr>
          <w:spacing w:val="4"/>
        </w:rPr>
        <w:t xml:space="preserve"> (red.), </w:t>
      </w:r>
      <w:r w:rsidRPr="00F61174">
        <w:rPr>
          <w:i/>
          <w:iCs/>
          <w:spacing w:val="4"/>
        </w:rPr>
        <w:t>Człowiek w sytuacji granicznej. Filozoficzne, kulturowe i historyczne wymiary refleksji i jej implikacje pedagogiczne</w:t>
      </w:r>
      <w:r w:rsidRPr="00F61174">
        <w:rPr>
          <w:iCs/>
          <w:spacing w:val="4"/>
        </w:rPr>
        <w:t>,</w:t>
      </w:r>
      <w:r w:rsidRPr="00F61174">
        <w:rPr>
          <w:i/>
          <w:iCs/>
          <w:spacing w:val="4"/>
        </w:rPr>
        <w:t xml:space="preserve"> </w:t>
      </w:r>
      <w:r w:rsidR="004732F8" w:rsidRPr="00F61174">
        <w:rPr>
          <w:spacing w:val="4"/>
        </w:rPr>
        <w:t>Radom</w:t>
      </w:r>
      <w:r w:rsidR="004732F8">
        <w:rPr>
          <w:spacing w:val="4"/>
        </w:rPr>
        <w:t xml:space="preserve">: </w:t>
      </w:r>
      <w:r w:rsidRPr="00F61174">
        <w:rPr>
          <w:spacing w:val="4"/>
        </w:rPr>
        <w:t>Wydawnictwo Naukowe Instytutu Technologii Eksploatacji-Państwowego Instytutu Badawczego, s. 196-206.</w:t>
      </w:r>
    </w:p>
    <w:p w:rsidR="0082757F" w:rsidRPr="00F61174" w:rsidRDefault="0082757F" w:rsidP="00CF13D6">
      <w:pPr>
        <w:jc w:val="both"/>
        <w:rPr>
          <w:spacing w:val="4"/>
        </w:rPr>
      </w:pPr>
    </w:p>
    <w:p w:rsidR="0082757F" w:rsidRDefault="0082757F" w:rsidP="0082757F">
      <w:pPr>
        <w:jc w:val="both"/>
        <w:rPr>
          <w:spacing w:val="4"/>
          <w:lang w:val="en-US"/>
        </w:rPr>
      </w:pPr>
      <w:r w:rsidRPr="00F61174">
        <w:rPr>
          <w:spacing w:val="4"/>
          <w:lang w:val="en-US"/>
        </w:rPr>
        <w:t xml:space="preserve">Miyazaki </w:t>
      </w:r>
      <w:proofErr w:type="spellStart"/>
      <w:r w:rsidRPr="00F61174">
        <w:rPr>
          <w:spacing w:val="4"/>
          <w:lang w:val="en-US"/>
        </w:rPr>
        <w:t>K</w:t>
      </w:r>
      <w:r w:rsidR="00937C68">
        <w:rPr>
          <w:spacing w:val="4"/>
          <w:lang w:val="en-US"/>
        </w:rPr>
        <w:t>en’ichi</w:t>
      </w:r>
      <w:proofErr w:type="spellEnd"/>
      <w:r w:rsidRPr="00F61174">
        <w:rPr>
          <w:spacing w:val="4"/>
          <w:lang w:val="en-US"/>
        </w:rPr>
        <w:t>, J</w:t>
      </w:r>
      <w:r>
        <w:rPr>
          <w:spacing w:val="4"/>
          <w:lang w:val="en-US"/>
        </w:rPr>
        <w:t xml:space="preserve">iang </w:t>
      </w:r>
      <w:r w:rsidRPr="00F61174">
        <w:rPr>
          <w:spacing w:val="4"/>
          <w:lang w:val="en-US"/>
        </w:rPr>
        <w:t>C</w:t>
      </w:r>
      <w:r w:rsidR="001D510C">
        <w:rPr>
          <w:spacing w:val="4"/>
          <w:lang w:val="en-US"/>
        </w:rPr>
        <w:t>ong</w:t>
      </w:r>
      <w:r w:rsidRPr="00F61174">
        <w:rPr>
          <w:spacing w:val="4"/>
          <w:lang w:val="en-US"/>
        </w:rPr>
        <w:t xml:space="preserve">,  </w:t>
      </w:r>
      <w:proofErr w:type="spellStart"/>
      <w:r w:rsidRPr="00F61174">
        <w:rPr>
          <w:spacing w:val="4"/>
          <w:lang w:val="en-US"/>
        </w:rPr>
        <w:t>Makomaska</w:t>
      </w:r>
      <w:proofErr w:type="spellEnd"/>
      <w:r w:rsidRPr="00F61174">
        <w:rPr>
          <w:spacing w:val="4"/>
          <w:lang w:val="en-US"/>
        </w:rPr>
        <w:t xml:space="preserve"> </w:t>
      </w:r>
      <w:proofErr w:type="spellStart"/>
      <w:r w:rsidRPr="00F61174">
        <w:rPr>
          <w:spacing w:val="4"/>
          <w:lang w:val="en-US"/>
        </w:rPr>
        <w:t>S</w:t>
      </w:r>
      <w:r w:rsidR="00937C68">
        <w:rPr>
          <w:spacing w:val="4"/>
          <w:lang w:val="en-US"/>
        </w:rPr>
        <w:t>ylwia</w:t>
      </w:r>
      <w:proofErr w:type="spellEnd"/>
      <w:r w:rsidRPr="00F61174">
        <w:rPr>
          <w:spacing w:val="4"/>
          <w:lang w:val="en-US"/>
        </w:rPr>
        <w:t xml:space="preserve">, </w:t>
      </w:r>
      <w:proofErr w:type="spellStart"/>
      <w:r w:rsidRPr="00F61174">
        <w:rPr>
          <w:spacing w:val="4"/>
          <w:lang w:val="en-US"/>
        </w:rPr>
        <w:t>Rakowski</w:t>
      </w:r>
      <w:proofErr w:type="spellEnd"/>
      <w:r w:rsidRPr="00F61174">
        <w:rPr>
          <w:spacing w:val="4"/>
          <w:lang w:val="en-US"/>
        </w:rPr>
        <w:t xml:space="preserve"> A</w:t>
      </w:r>
      <w:r w:rsidR="00937C68">
        <w:rPr>
          <w:spacing w:val="4"/>
          <w:lang w:val="en-US"/>
        </w:rPr>
        <w:t>ndrzej</w:t>
      </w:r>
      <w:r>
        <w:rPr>
          <w:spacing w:val="4"/>
          <w:lang w:val="en-US"/>
        </w:rPr>
        <w:t xml:space="preserve"> </w:t>
      </w:r>
      <w:r w:rsidRPr="00F61174">
        <w:rPr>
          <w:spacing w:val="4"/>
          <w:lang w:val="en-US"/>
        </w:rPr>
        <w:t xml:space="preserve">(2015), </w:t>
      </w:r>
      <w:r w:rsidRPr="00F61174">
        <w:rPr>
          <w:i/>
          <w:spacing w:val="4"/>
          <w:lang w:val="en-US"/>
        </w:rPr>
        <w:t>Cross-cultural comparisons of absolute pitch and relative pitch in music students in different countries</w:t>
      </w:r>
      <w:r w:rsidRPr="00F61174">
        <w:rPr>
          <w:spacing w:val="4"/>
          <w:lang w:val="en-US"/>
        </w:rPr>
        <w:t>, w: J</w:t>
      </w:r>
      <w:r w:rsidR="001D510C">
        <w:rPr>
          <w:spacing w:val="4"/>
          <w:lang w:val="en-US"/>
        </w:rPr>
        <w:t>ane</w:t>
      </w:r>
      <w:r>
        <w:rPr>
          <w:spacing w:val="4"/>
          <w:lang w:val="en-US"/>
        </w:rPr>
        <w:t xml:space="preserve"> </w:t>
      </w:r>
      <w:r w:rsidRPr="00F61174">
        <w:rPr>
          <w:spacing w:val="4"/>
          <w:lang w:val="en-US"/>
        </w:rPr>
        <w:t xml:space="preserve"> </w:t>
      </w:r>
      <w:proofErr w:type="spellStart"/>
      <w:r w:rsidRPr="00F61174">
        <w:rPr>
          <w:spacing w:val="4"/>
          <w:lang w:val="en-US"/>
        </w:rPr>
        <w:t>Ginsborg</w:t>
      </w:r>
      <w:proofErr w:type="spellEnd"/>
      <w:r w:rsidRPr="00F61174">
        <w:rPr>
          <w:spacing w:val="4"/>
          <w:lang w:val="en-US"/>
        </w:rPr>
        <w:t>, A</w:t>
      </w:r>
      <w:r w:rsidR="001D510C">
        <w:rPr>
          <w:spacing w:val="4"/>
          <w:lang w:val="en-US"/>
        </w:rPr>
        <w:t>lexandra</w:t>
      </w:r>
      <w:r>
        <w:rPr>
          <w:spacing w:val="4"/>
          <w:lang w:val="en-US"/>
        </w:rPr>
        <w:t xml:space="preserve"> </w:t>
      </w:r>
      <w:r w:rsidRPr="00F61174">
        <w:rPr>
          <w:spacing w:val="4"/>
          <w:lang w:val="en-US"/>
        </w:rPr>
        <w:t>Lamont, M</w:t>
      </w:r>
      <w:r>
        <w:rPr>
          <w:spacing w:val="4"/>
          <w:lang w:val="en-US"/>
        </w:rPr>
        <w:t xml:space="preserve">. </w:t>
      </w:r>
      <w:r w:rsidRPr="00F61174">
        <w:rPr>
          <w:spacing w:val="4"/>
          <w:lang w:val="en-US"/>
        </w:rPr>
        <w:t>Phillips, S</w:t>
      </w:r>
      <w:r w:rsidR="001D510C">
        <w:rPr>
          <w:spacing w:val="4"/>
          <w:lang w:val="en-US"/>
        </w:rPr>
        <w:t>tephanie</w:t>
      </w:r>
      <w:r>
        <w:rPr>
          <w:spacing w:val="4"/>
          <w:lang w:val="en-US"/>
        </w:rPr>
        <w:t xml:space="preserve"> </w:t>
      </w:r>
      <w:proofErr w:type="spellStart"/>
      <w:r w:rsidRPr="00F61174">
        <w:rPr>
          <w:spacing w:val="4"/>
          <w:lang w:val="en-US"/>
        </w:rPr>
        <w:t>Bramley</w:t>
      </w:r>
      <w:proofErr w:type="spellEnd"/>
      <w:r w:rsidRPr="00F61174">
        <w:rPr>
          <w:spacing w:val="4"/>
          <w:lang w:val="en-US"/>
        </w:rPr>
        <w:t xml:space="preserve"> (red.)</w:t>
      </w:r>
      <w:r w:rsidRPr="00F61174">
        <w:rPr>
          <w:i/>
          <w:spacing w:val="4"/>
          <w:lang w:val="en-US"/>
        </w:rPr>
        <w:t>, Proceedings of the Ninth Triennial Conference of the European Society for the Cognitive Sciences of Music (ESCOM)</w:t>
      </w:r>
      <w:r w:rsidRPr="00F61174">
        <w:rPr>
          <w:spacing w:val="4"/>
          <w:lang w:val="en-US"/>
        </w:rPr>
        <w:t xml:space="preserve">. Manchester, </w:t>
      </w:r>
      <w:proofErr w:type="spellStart"/>
      <w:r w:rsidRPr="00F61174">
        <w:rPr>
          <w:spacing w:val="4"/>
          <w:lang w:val="en-US"/>
        </w:rPr>
        <w:t>Wielka</w:t>
      </w:r>
      <w:proofErr w:type="spellEnd"/>
      <w:r w:rsidRPr="00F61174">
        <w:rPr>
          <w:spacing w:val="4"/>
          <w:lang w:val="en-US"/>
        </w:rPr>
        <w:t xml:space="preserve"> </w:t>
      </w:r>
      <w:proofErr w:type="spellStart"/>
      <w:r w:rsidRPr="00F61174">
        <w:rPr>
          <w:spacing w:val="4"/>
          <w:lang w:val="en-US"/>
        </w:rPr>
        <w:t>Brytania</w:t>
      </w:r>
      <w:proofErr w:type="spellEnd"/>
      <w:r w:rsidRPr="00F61174">
        <w:rPr>
          <w:spacing w:val="4"/>
          <w:lang w:val="en-US"/>
        </w:rPr>
        <w:t>: Royal Northern College of Music, 17-22 August 2015, s. 594</w:t>
      </w:r>
      <w:r w:rsidR="004732F8">
        <w:rPr>
          <w:spacing w:val="4"/>
          <w:lang w:val="en-US"/>
        </w:rPr>
        <w:t>-</w:t>
      </w:r>
      <w:r w:rsidRPr="00F61174">
        <w:rPr>
          <w:spacing w:val="4"/>
          <w:lang w:val="en-US"/>
        </w:rPr>
        <w:t xml:space="preserve">596. </w:t>
      </w:r>
    </w:p>
    <w:p w:rsidR="00606E80" w:rsidRPr="009C3CF9" w:rsidRDefault="00606E80" w:rsidP="00B63097">
      <w:pPr>
        <w:jc w:val="both"/>
        <w:rPr>
          <w:spacing w:val="4"/>
          <w:lang w:val="en-US"/>
        </w:rPr>
      </w:pPr>
    </w:p>
    <w:p w:rsidR="00B63097" w:rsidRPr="00F61174" w:rsidRDefault="00B63097" w:rsidP="00B63097">
      <w:pPr>
        <w:jc w:val="both"/>
      </w:pPr>
      <w:proofErr w:type="spellStart"/>
      <w:r w:rsidRPr="00F61174">
        <w:rPr>
          <w:spacing w:val="4"/>
        </w:rPr>
        <w:t>Makomaska</w:t>
      </w:r>
      <w:proofErr w:type="spellEnd"/>
      <w:r w:rsidRPr="00F61174">
        <w:rPr>
          <w:spacing w:val="4"/>
        </w:rPr>
        <w:t xml:space="preserve"> S</w:t>
      </w:r>
      <w:r w:rsidR="00937C68">
        <w:rPr>
          <w:spacing w:val="4"/>
        </w:rPr>
        <w:t>ylwia</w:t>
      </w:r>
      <w:r w:rsidRPr="00F61174">
        <w:rPr>
          <w:spacing w:val="4"/>
        </w:rPr>
        <w:t xml:space="preserve"> (2014),</w:t>
      </w:r>
      <w:r w:rsidRPr="00F61174">
        <w:t xml:space="preserve"> </w:t>
      </w:r>
      <w:r w:rsidRPr="00F61174">
        <w:rPr>
          <w:i/>
        </w:rPr>
        <w:t>Wpływ muzyki tła na reakcje konsumentów w miejscu sprzedaży – problematyka interdyscyplinarności badań</w:t>
      </w:r>
      <w:r>
        <w:t xml:space="preserve">, </w:t>
      </w:r>
      <w:r w:rsidRPr="00F61174">
        <w:t>w: K</w:t>
      </w:r>
      <w:r w:rsidR="00937C68">
        <w:t>rystyna</w:t>
      </w:r>
      <w:r w:rsidRPr="00F61174">
        <w:t xml:space="preserve"> Mazurek-Łopacińska, M</w:t>
      </w:r>
      <w:r w:rsidR="00937C68">
        <w:t>agdalena</w:t>
      </w:r>
      <w:r w:rsidRPr="00F61174">
        <w:t xml:space="preserve"> Sobocińska (red.), </w:t>
      </w:r>
      <w:r w:rsidRPr="00F61174">
        <w:rPr>
          <w:i/>
        </w:rPr>
        <w:t xml:space="preserve">Prace Naukowe Uniwersytetu Ekonomicznego we Wrocławiu </w:t>
      </w:r>
      <w:r w:rsidRPr="00F61174">
        <w:t>nr 336</w:t>
      </w:r>
      <w:r w:rsidRPr="00F61174">
        <w:rPr>
          <w:i/>
        </w:rPr>
        <w:t xml:space="preserve">, </w:t>
      </w:r>
      <w:r w:rsidRPr="00F61174">
        <w:t>Wrocław,</w:t>
      </w:r>
      <w:r w:rsidRPr="00F61174">
        <w:rPr>
          <w:i/>
        </w:rPr>
        <w:t xml:space="preserve"> </w:t>
      </w:r>
      <w:r w:rsidRPr="00F61174">
        <w:t xml:space="preserve">s. 195-204. </w:t>
      </w:r>
    </w:p>
    <w:p w:rsidR="00EF08FD" w:rsidRDefault="00EF08FD" w:rsidP="00B63097">
      <w:pPr>
        <w:jc w:val="both"/>
        <w:rPr>
          <w:spacing w:val="4"/>
        </w:rPr>
      </w:pPr>
    </w:p>
    <w:p w:rsidR="00B63097" w:rsidRPr="00F61174" w:rsidRDefault="00B63097" w:rsidP="00B63097">
      <w:pPr>
        <w:jc w:val="both"/>
        <w:rPr>
          <w:b/>
        </w:rPr>
      </w:pPr>
      <w:proofErr w:type="spellStart"/>
      <w:r w:rsidRPr="00F61174">
        <w:rPr>
          <w:spacing w:val="4"/>
        </w:rPr>
        <w:t>Makomaska</w:t>
      </w:r>
      <w:proofErr w:type="spellEnd"/>
      <w:r w:rsidRPr="00F61174">
        <w:rPr>
          <w:spacing w:val="4"/>
        </w:rPr>
        <w:t xml:space="preserve"> S</w:t>
      </w:r>
      <w:r w:rsidR="00937C68">
        <w:rPr>
          <w:spacing w:val="4"/>
        </w:rPr>
        <w:t>ylwia</w:t>
      </w:r>
      <w:r w:rsidRPr="00F61174">
        <w:rPr>
          <w:spacing w:val="4"/>
        </w:rPr>
        <w:t xml:space="preserve"> (2013), </w:t>
      </w:r>
      <w:r w:rsidRPr="00F61174">
        <w:rPr>
          <w:i/>
        </w:rPr>
        <w:t>Wpływ tła muzycznego na percepcję czasu przez konsumentów – przegląd badań</w:t>
      </w:r>
      <w:r w:rsidRPr="00F61174">
        <w:t xml:space="preserve">, </w:t>
      </w:r>
      <w:r w:rsidR="004732F8">
        <w:t>„</w:t>
      </w:r>
      <w:r w:rsidRPr="004732F8">
        <w:t>Handel Wewnętrzny</w:t>
      </w:r>
      <w:r w:rsidR="004732F8">
        <w:t>”</w:t>
      </w:r>
      <w:r w:rsidRPr="00F61174">
        <w:t xml:space="preserve">, nr 4, tom I, s. 68-77. </w:t>
      </w:r>
    </w:p>
    <w:p w:rsidR="00B63097" w:rsidRPr="00F61174" w:rsidRDefault="00B63097" w:rsidP="00B63097">
      <w:pPr>
        <w:jc w:val="both"/>
        <w:rPr>
          <w:b/>
        </w:rPr>
      </w:pPr>
    </w:p>
    <w:p w:rsidR="00B63097" w:rsidRPr="00F61174" w:rsidRDefault="002273EF" w:rsidP="00B973AA">
      <w:pPr>
        <w:jc w:val="both"/>
        <w:rPr>
          <w:lang w:val="en-US"/>
        </w:rPr>
      </w:pPr>
      <w:proofErr w:type="spellStart"/>
      <w:r w:rsidRPr="002273EF">
        <w:rPr>
          <w:spacing w:val="4"/>
        </w:rPr>
        <w:t>Makomaska</w:t>
      </w:r>
      <w:proofErr w:type="spellEnd"/>
      <w:r w:rsidRPr="002273EF">
        <w:rPr>
          <w:spacing w:val="4"/>
        </w:rPr>
        <w:t xml:space="preserve"> S</w:t>
      </w:r>
      <w:r w:rsidR="00937C68">
        <w:rPr>
          <w:spacing w:val="4"/>
        </w:rPr>
        <w:t>ylwia</w:t>
      </w:r>
      <w:r w:rsidRPr="002273EF">
        <w:rPr>
          <w:spacing w:val="4"/>
        </w:rPr>
        <w:t xml:space="preserve"> (2012), </w:t>
      </w:r>
      <w:proofErr w:type="spellStart"/>
      <w:r w:rsidRPr="002273EF">
        <w:rPr>
          <w:i/>
          <w:spacing w:val="4"/>
        </w:rPr>
        <w:t>Audiomarketing</w:t>
      </w:r>
      <w:proofErr w:type="spellEnd"/>
      <w:r w:rsidRPr="002273EF">
        <w:rPr>
          <w:i/>
          <w:spacing w:val="4"/>
        </w:rPr>
        <w:t xml:space="preserve"> – muzyka jako narzędzie ukrytej perswazji</w:t>
      </w:r>
      <w:r w:rsidR="007B3C10">
        <w:rPr>
          <w:spacing w:val="4"/>
        </w:rPr>
        <w:t xml:space="preserve">, </w:t>
      </w:r>
      <w:r w:rsidRPr="002273EF">
        <w:rPr>
          <w:spacing w:val="4"/>
        </w:rPr>
        <w:t xml:space="preserve">w: </w:t>
      </w:r>
      <w:r w:rsidR="001D510C">
        <w:rPr>
          <w:spacing w:val="4"/>
        </w:rPr>
        <w:t>Agnieszka Janiak, Justyna</w:t>
      </w:r>
      <w:r w:rsidR="007B3C10">
        <w:rPr>
          <w:spacing w:val="4"/>
        </w:rPr>
        <w:t xml:space="preserve"> </w:t>
      </w:r>
      <w:proofErr w:type="spellStart"/>
      <w:r w:rsidRPr="002273EF">
        <w:rPr>
          <w:spacing w:val="4"/>
        </w:rPr>
        <w:t>Harbanowicz</w:t>
      </w:r>
      <w:proofErr w:type="spellEnd"/>
      <w:r w:rsidR="001D510C">
        <w:rPr>
          <w:spacing w:val="4"/>
        </w:rPr>
        <w:t xml:space="preserve"> </w:t>
      </w:r>
      <w:r w:rsidRPr="002273EF">
        <w:rPr>
          <w:spacing w:val="4"/>
        </w:rPr>
        <w:t xml:space="preserve">(red.), </w:t>
      </w:r>
      <w:r w:rsidRPr="002273EF">
        <w:rPr>
          <w:i/>
          <w:spacing w:val="4"/>
        </w:rPr>
        <w:t>Przestrzeń zgiełku. Przestrzenie wizualne i akustyczne człowieka. Antropologia audiowizualna jako przedmiot i metoda badań</w:t>
      </w:r>
      <w:r w:rsidRPr="002273EF">
        <w:rPr>
          <w:spacing w:val="4"/>
        </w:rPr>
        <w:t xml:space="preserve">, </w:t>
      </w:r>
      <w:r w:rsidR="004732F8" w:rsidRPr="002273EF">
        <w:rPr>
          <w:spacing w:val="4"/>
        </w:rPr>
        <w:t>Wrocław</w:t>
      </w:r>
      <w:r w:rsidR="004732F8">
        <w:rPr>
          <w:spacing w:val="4"/>
        </w:rPr>
        <w:t>:</w:t>
      </w:r>
      <w:r w:rsidR="004732F8" w:rsidRPr="002273EF">
        <w:rPr>
          <w:spacing w:val="4"/>
        </w:rPr>
        <w:t xml:space="preserve"> </w:t>
      </w:r>
      <w:r w:rsidR="00643E34" w:rsidRPr="002273EF">
        <w:rPr>
          <w:spacing w:val="4"/>
        </w:rPr>
        <w:t>Wydawnictwo Dolnośląskiej Szkoły Wyższej</w:t>
      </w:r>
      <w:r w:rsidR="00643E34">
        <w:rPr>
          <w:spacing w:val="4"/>
        </w:rPr>
        <w:t>,</w:t>
      </w:r>
      <w:r w:rsidR="00643E34" w:rsidRPr="002273EF">
        <w:rPr>
          <w:spacing w:val="4"/>
        </w:rPr>
        <w:t xml:space="preserve"> </w:t>
      </w:r>
      <w:r w:rsidR="00B973AA">
        <w:rPr>
          <w:spacing w:val="4"/>
        </w:rPr>
        <w:t xml:space="preserve">s. 47-57. </w:t>
      </w:r>
      <w:r w:rsidR="00B973AA" w:rsidRPr="00B973AA">
        <w:rPr>
          <w:spacing w:val="4"/>
          <w:lang w:val="en-GB"/>
        </w:rPr>
        <w:t>[</w:t>
      </w:r>
      <w:proofErr w:type="spellStart"/>
      <w:r w:rsidR="00B973AA" w:rsidRPr="00B973AA">
        <w:rPr>
          <w:spacing w:val="4"/>
          <w:lang w:val="en-GB"/>
        </w:rPr>
        <w:t>tłum</w:t>
      </w:r>
      <w:proofErr w:type="spellEnd"/>
      <w:r w:rsidR="00B973AA" w:rsidRPr="00B973AA">
        <w:rPr>
          <w:spacing w:val="4"/>
          <w:lang w:val="en-GB"/>
        </w:rPr>
        <w:t xml:space="preserve">. </w:t>
      </w:r>
      <w:proofErr w:type="spellStart"/>
      <w:r w:rsidR="00B973AA" w:rsidRPr="00B973AA">
        <w:rPr>
          <w:spacing w:val="4"/>
          <w:lang w:val="en-GB"/>
        </w:rPr>
        <w:t>ang.</w:t>
      </w:r>
      <w:proofErr w:type="spellEnd"/>
      <w:r w:rsidR="00B973AA" w:rsidRPr="00B973AA">
        <w:rPr>
          <w:spacing w:val="4"/>
          <w:lang w:val="en-GB"/>
        </w:rPr>
        <w:t>:</w:t>
      </w:r>
      <w:r w:rsidR="00B973AA">
        <w:rPr>
          <w:spacing w:val="4"/>
          <w:lang w:val="en-GB"/>
        </w:rPr>
        <w:t xml:space="preserve"> </w:t>
      </w:r>
      <w:proofErr w:type="spellStart"/>
      <w:r w:rsidR="00B63097" w:rsidRPr="00F61174">
        <w:rPr>
          <w:lang w:val="en-US"/>
        </w:rPr>
        <w:t>Makomaska</w:t>
      </w:r>
      <w:proofErr w:type="spellEnd"/>
      <w:r w:rsidR="00B63097" w:rsidRPr="00F61174">
        <w:rPr>
          <w:lang w:val="en-US"/>
        </w:rPr>
        <w:t xml:space="preserve"> </w:t>
      </w:r>
      <w:proofErr w:type="spellStart"/>
      <w:r w:rsidR="00B63097" w:rsidRPr="00F61174">
        <w:rPr>
          <w:lang w:val="en-US"/>
        </w:rPr>
        <w:t>S</w:t>
      </w:r>
      <w:r w:rsidR="00937C68">
        <w:rPr>
          <w:lang w:val="en-US"/>
        </w:rPr>
        <w:t>ylwia</w:t>
      </w:r>
      <w:proofErr w:type="spellEnd"/>
      <w:r w:rsidR="00B63097" w:rsidRPr="00F61174">
        <w:rPr>
          <w:lang w:val="en-US"/>
        </w:rPr>
        <w:t xml:space="preserve"> (2011), </w:t>
      </w:r>
      <w:proofErr w:type="spellStart"/>
      <w:r w:rsidR="00B63097" w:rsidRPr="00F61174">
        <w:rPr>
          <w:i/>
          <w:iCs/>
          <w:lang w:val="en-US"/>
        </w:rPr>
        <w:t>Audiomarketing</w:t>
      </w:r>
      <w:proofErr w:type="spellEnd"/>
      <w:r w:rsidR="00B63097" w:rsidRPr="00F61174">
        <w:rPr>
          <w:i/>
          <w:iCs/>
          <w:lang w:val="en-US"/>
        </w:rPr>
        <w:t xml:space="preserve"> – music as a tool for indirect persuasion, </w:t>
      </w:r>
      <w:r w:rsidR="004732F8">
        <w:rPr>
          <w:iCs/>
          <w:lang w:val="en-US"/>
        </w:rPr>
        <w:t>“</w:t>
      </w:r>
      <w:r w:rsidR="00B63097" w:rsidRPr="004732F8">
        <w:rPr>
          <w:iCs/>
          <w:lang w:val="en-US"/>
        </w:rPr>
        <w:t>Interdisciplinary Studies in Musicology</w:t>
      </w:r>
      <w:r w:rsidR="004732F8">
        <w:rPr>
          <w:iCs/>
          <w:lang w:val="en-US"/>
        </w:rPr>
        <w:t>”</w:t>
      </w:r>
      <w:r w:rsidR="00B63097" w:rsidRPr="004732F8">
        <w:rPr>
          <w:iCs/>
          <w:lang w:val="en-US"/>
        </w:rPr>
        <w:t xml:space="preserve"> 10</w:t>
      </w:r>
      <w:r w:rsidR="00B63097" w:rsidRPr="00F61174">
        <w:rPr>
          <w:lang w:val="en-US"/>
        </w:rPr>
        <w:t xml:space="preserve">, </w:t>
      </w:r>
      <w:proofErr w:type="spellStart"/>
      <w:r w:rsidR="00B63097" w:rsidRPr="00F61174">
        <w:rPr>
          <w:lang w:val="en-US"/>
        </w:rPr>
        <w:t>Poznań</w:t>
      </w:r>
      <w:proofErr w:type="spellEnd"/>
      <w:r w:rsidR="004732F8">
        <w:rPr>
          <w:lang w:val="en-US"/>
        </w:rPr>
        <w:t xml:space="preserve">: </w:t>
      </w:r>
      <w:r w:rsidR="00B63097" w:rsidRPr="00F61174">
        <w:rPr>
          <w:lang w:val="en-US"/>
        </w:rPr>
        <w:t>UAM, s. 77-86.</w:t>
      </w:r>
      <w:r w:rsidR="00B973AA">
        <w:rPr>
          <w:lang w:val="en-US"/>
        </w:rPr>
        <w:t>]</w:t>
      </w:r>
      <w:r w:rsidR="00B63097" w:rsidRPr="00F61174">
        <w:rPr>
          <w:lang w:val="en-US"/>
        </w:rPr>
        <w:t xml:space="preserve"> </w:t>
      </w:r>
    </w:p>
    <w:p w:rsidR="00B63097" w:rsidRPr="00F61174" w:rsidRDefault="00B63097" w:rsidP="00B63097">
      <w:pPr>
        <w:pStyle w:val="Default"/>
        <w:jc w:val="both"/>
        <w:rPr>
          <w:lang w:val="en-US"/>
        </w:rPr>
      </w:pPr>
    </w:p>
    <w:p w:rsidR="00B973AA" w:rsidRDefault="00B973AA" w:rsidP="00B973AA">
      <w:pPr>
        <w:jc w:val="both"/>
        <w:rPr>
          <w:lang w:val="en-US"/>
        </w:rPr>
      </w:pPr>
      <w:r w:rsidRPr="00F61174">
        <w:rPr>
          <w:lang w:val="en-US"/>
        </w:rPr>
        <w:lastRenderedPageBreak/>
        <w:t xml:space="preserve">Miyazaki </w:t>
      </w:r>
      <w:proofErr w:type="spellStart"/>
      <w:r w:rsidRPr="00F61174">
        <w:rPr>
          <w:lang w:val="en-US"/>
        </w:rPr>
        <w:t>K</w:t>
      </w:r>
      <w:r>
        <w:rPr>
          <w:lang w:val="en-US"/>
        </w:rPr>
        <w:t>en’ichi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Makomaska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Sylwia</w:t>
      </w:r>
      <w:proofErr w:type="spellEnd"/>
      <w:r w:rsidRPr="00F61174">
        <w:rPr>
          <w:lang w:val="en-US"/>
        </w:rPr>
        <w:t xml:space="preserve">, </w:t>
      </w:r>
      <w:proofErr w:type="spellStart"/>
      <w:r w:rsidRPr="00F61174">
        <w:rPr>
          <w:lang w:val="en-US"/>
        </w:rPr>
        <w:t>Rakowski</w:t>
      </w:r>
      <w:proofErr w:type="spellEnd"/>
      <w:r w:rsidRPr="00F61174">
        <w:rPr>
          <w:lang w:val="en-US"/>
        </w:rPr>
        <w:t xml:space="preserve"> A</w:t>
      </w:r>
      <w:r>
        <w:rPr>
          <w:lang w:val="en-US"/>
        </w:rPr>
        <w:t>ndrzej</w:t>
      </w:r>
      <w:r w:rsidRPr="00F61174">
        <w:rPr>
          <w:lang w:val="en-US"/>
        </w:rPr>
        <w:t xml:space="preserve"> (2012), </w:t>
      </w:r>
      <w:r w:rsidRPr="00F61174">
        <w:rPr>
          <w:i/>
          <w:lang w:val="en-US"/>
        </w:rPr>
        <w:t>Prevalence of absolute pitch: A comparison between Japanese and Polish music students</w:t>
      </w:r>
      <w:r w:rsidRPr="00F61174">
        <w:rPr>
          <w:lang w:val="en-US"/>
        </w:rPr>
        <w:t xml:space="preserve">, </w:t>
      </w:r>
      <w:r>
        <w:rPr>
          <w:lang w:val="en-US"/>
        </w:rPr>
        <w:t>“</w:t>
      </w:r>
      <w:r w:rsidRPr="004732F8">
        <w:rPr>
          <w:rStyle w:val="HTML-cytat"/>
          <w:i w:val="0"/>
          <w:lang w:val="en-US"/>
        </w:rPr>
        <w:t>The Journal of the Acoustical Society of America</w:t>
      </w:r>
      <w:r>
        <w:rPr>
          <w:rStyle w:val="HTML-cytat"/>
          <w:i w:val="0"/>
          <w:lang w:val="en-US"/>
        </w:rPr>
        <w:t>”</w:t>
      </w:r>
      <w:r w:rsidRPr="004732F8">
        <w:rPr>
          <w:i/>
          <w:lang w:val="en-US"/>
        </w:rPr>
        <w:t xml:space="preserve"> </w:t>
      </w:r>
      <w:r w:rsidRPr="00F61174">
        <w:rPr>
          <w:lang w:val="en-US"/>
        </w:rPr>
        <w:t xml:space="preserve">vol. 132 (5), s. 3484-3493.  </w:t>
      </w:r>
    </w:p>
    <w:p w:rsidR="00B973AA" w:rsidRPr="00B973AA" w:rsidRDefault="00B973AA" w:rsidP="00B63097">
      <w:pPr>
        <w:jc w:val="both"/>
        <w:rPr>
          <w:lang w:val="en-US"/>
        </w:rPr>
      </w:pPr>
    </w:p>
    <w:p w:rsidR="00B63097" w:rsidRDefault="00B63097" w:rsidP="00B63097">
      <w:pPr>
        <w:jc w:val="both"/>
      </w:pPr>
      <w:proofErr w:type="spellStart"/>
      <w:r w:rsidRPr="00F61174">
        <w:t>Makomaska</w:t>
      </w:r>
      <w:proofErr w:type="spellEnd"/>
      <w:r w:rsidRPr="00F61174">
        <w:t xml:space="preserve"> S</w:t>
      </w:r>
      <w:r w:rsidR="00937C68">
        <w:t>ylwia</w:t>
      </w:r>
      <w:r w:rsidRPr="00F61174">
        <w:t xml:space="preserve"> (2011), </w:t>
      </w:r>
      <w:proofErr w:type="spellStart"/>
      <w:r w:rsidRPr="00F61174">
        <w:rPr>
          <w:i/>
          <w:iCs/>
        </w:rPr>
        <w:t>Audiomarketing</w:t>
      </w:r>
      <w:proofErr w:type="spellEnd"/>
      <w:r w:rsidRPr="00F61174">
        <w:rPr>
          <w:i/>
          <w:iCs/>
        </w:rPr>
        <w:t xml:space="preserve"> – problematyka badań</w:t>
      </w:r>
      <w:r w:rsidRPr="00F61174">
        <w:t xml:space="preserve">, Zeszyty </w:t>
      </w:r>
      <w:r w:rsidRPr="00F61174">
        <w:rPr>
          <w:i/>
          <w:iCs/>
        </w:rPr>
        <w:t xml:space="preserve">Studia i Materiały Polskiego Stowarzyszenia Zarządzania Wiedzą </w:t>
      </w:r>
      <w:r w:rsidRPr="00F61174">
        <w:t>50, Bydgoszcz, s. 236-245.</w:t>
      </w:r>
    </w:p>
    <w:p w:rsidR="00B63097" w:rsidRPr="00F61174" w:rsidRDefault="00B63097" w:rsidP="00B63097">
      <w:pPr>
        <w:jc w:val="both"/>
      </w:pPr>
    </w:p>
    <w:p w:rsidR="00B63097" w:rsidRDefault="00B63097" w:rsidP="00B63097">
      <w:pPr>
        <w:jc w:val="both"/>
      </w:pPr>
      <w:r w:rsidRPr="00643E34">
        <w:t>Rakowski A</w:t>
      </w:r>
      <w:r w:rsidR="00937C68">
        <w:t>ndrzej</w:t>
      </w:r>
      <w:r w:rsidRPr="00643E34">
        <w:t xml:space="preserve">, </w:t>
      </w:r>
      <w:proofErr w:type="spellStart"/>
      <w:r w:rsidRPr="00643E34">
        <w:t>Makomaska</w:t>
      </w:r>
      <w:proofErr w:type="spellEnd"/>
      <w:r w:rsidRPr="00643E34">
        <w:t xml:space="preserve"> S</w:t>
      </w:r>
      <w:r w:rsidR="00937C68">
        <w:t>ylwia</w:t>
      </w:r>
      <w:r w:rsidRPr="00643E34">
        <w:t>, Rogowski P</w:t>
      </w:r>
      <w:r w:rsidR="00937C68">
        <w:t>iotr</w:t>
      </w:r>
      <w:r w:rsidRPr="00643E34">
        <w:t xml:space="preserve"> (2010), </w:t>
      </w:r>
      <w:r w:rsidRPr="00643E34">
        <w:rPr>
          <w:i/>
        </w:rPr>
        <w:t>Słuch absolutny a wzrokowe wrażenia koloru i słuchowe wrażenia barwy dźwięku</w:t>
      </w:r>
      <w:r w:rsidRPr="00643E34">
        <w:t xml:space="preserve">, </w:t>
      </w:r>
      <w:r w:rsidR="004732F8">
        <w:t>„</w:t>
      </w:r>
      <w:r w:rsidRPr="004732F8">
        <w:t>Muzyka</w:t>
      </w:r>
      <w:r w:rsidR="004732F8">
        <w:t>”</w:t>
      </w:r>
      <w:r w:rsidRPr="004732F8">
        <w:t xml:space="preserve"> (1)</w:t>
      </w:r>
      <w:r w:rsidRPr="00643E34">
        <w:t>, Warszawa, s. 61</w:t>
      </w:r>
      <w:r w:rsidR="004732F8">
        <w:t>-</w:t>
      </w:r>
      <w:r w:rsidRPr="00643E34">
        <w:t xml:space="preserve">70. </w:t>
      </w:r>
    </w:p>
    <w:p w:rsidR="00B63097" w:rsidRPr="00643E34" w:rsidRDefault="00B63097" w:rsidP="00B63097">
      <w:pPr>
        <w:jc w:val="both"/>
      </w:pPr>
    </w:p>
    <w:p w:rsidR="00B63097" w:rsidRDefault="00B63097" w:rsidP="00B63097">
      <w:pPr>
        <w:jc w:val="both"/>
      </w:pPr>
      <w:proofErr w:type="spellStart"/>
      <w:r w:rsidRPr="008718D2">
        <w:t>Makomaska</w:t>
      </w:r>
      <w:proofErr w:type="spellEnd"/>
      <w:r w:rsidRPr="008718D2">
        <w:t xml:space="preserve"> S</w:t>
      </w:r>
      <w:r w:rsidR="00937C68">
        <w:t>ylwia</w:t>
      </w:r>
      <w:r w:rsidRPr="008718D2">
        <w:t xml:space="preserve"> (2009), </w:t>
      </w:r>
      <w:r w:rsidRPr="008718D2">
        <w:rPr>
          <w:i/>
        </w:rPr>
        <w:t>Słuch absolutny a system edukacji muzycznej w Polsce</w:t>
      </w:r>
      <w:r w:rsidRPr="008718D2">
        <w:t xml:space="preserve">, </w:t>
      </w:r>
      <w:r w:rsidR="004732F8">
        <w:t>„</w:t>
      </w:r>
      <w:r w:rsidRPr="004732F8">
        <w:t>Forum Muzykologiczne</w:t>
      </w:r>
      <w:r w:rsidR="004732F8">
        <w:t>”</w:t>
      </w:r>
      <w:r w:rsidRPr="008718D2">
        <w:t xml:space="preserve">, </w:t>
      </w:r>
      <w:r>
        <w:t xml:space="preserve">s. </w:t>
      </w:r>
      <w:r w:rsidRPr="008718D2">
        <w:t>122</w:t>
      </w:r>
      <w:r w:rsidR="004732F8">
        <w:t>-</w:t>
      </w:r>
      <w:r w:rsidRPr="008718D2">
        <w:t xml:space="preserve">130. </w:t>
      </w:r>
    </w:p>
    <w:p w:rsidR="00B63097" w:rsidRPr="008718D2" w:rsidRDefault="00B63097" w:rsidP="00B63097">
      <w:pPr>
        <w:jc w:val="both"/>
      </w:pPr>
    </w:p>
    <w:p w:rsidR="00B63097" w:rsidRDefault="00B63097" w:rsidP="00B63097">
      <w:pPr>
        <w:jc w:val="both"/>
        <w:rPr>
          <w:lang w:val="en-US"/>
        </w:rPr>
      </w:pPr>
      <w:proofErr w:type="spellStart"/>
      <w:r w:rsidRPr="008718D2">
        <w:t>Makomaska</w:t>
      </w:r>
      <w:proofErr w:type="spellEnd"/>
      <w:r w:rsidRPr="008718D2">
        <w:t xml:space="preserve"> S</w:t>
      </w:r>
      <w:r w:rsidR="00937C68">
        <w:t>ylwia</w:t>
      </w:r>
      <w:r w:rsidRPr="008718D2">
        <w:t xml:space="preserve"> (2009), </w:t>
      </w:r>
      <w:r w:rsidRPr="008718D2">
        <w:rPr>
          <w:i/>
        </w:rPr>
        <w:t>O pochodzeniu słuchu absolutnego</w:t>
      </w:r>
      <w:r w:rsidRPr="008718D2">
        <w:t xml:space="preserve">, </w:t>
      </w:r>
      <w:r w:rsidR="004732F8" w:rsidRPr="004732F8">
        <w:t>„</w:t>
      </w:r>
      <w:r w:rsidRPr="004732F8">
        <w:t>Forum Muzykologiczne</w:t>
      </w:r>
      <w:r w:rsidR="004732F8" w:rsidRPr="004732F8">
        <w:t>”</w:t>
      </w:r>
      <w:r w:rsidRPr="008718D2">
        <w:t>, s. 233-</w:t>
      </w:r>
      <w:r w:rsidRPr="00937C68">
        <w:t>246.</w:t>
      </w:r>
      <w:r w:rsidR="00B973AA">
        <w:t xml:space="preserve"> </w:t>
      </w:r>
      <w:r w:rsidR="00B973AA" w:rsidRPr="00B973AA">
        <w:rPr>
          <w:lang w:val="en-GB"/>
        </w:rPr>
        <w:t>[</w:t>
      </w:r>
      <w:proofErr w:type="spellStart"/>
      <w:r w:rsidR="00B973AA" w:rsidRPr="00B973AA">
        <w:rPr>
          <w:lang w:val="en-GB"/>
        </w:rPr>
        <w:t>tł</w:t>
      </w:r>
      <w:r w:rsidR="00B973AA">
        <w:rPr>
          <w:lang w:val="en-GB"/>
        </w:rPr>
        <w:t>um</w:t>
      </w:r>
      <w:proofErr w:type="spellEnd"/>
      <w:r w:rsidR="00B973AA">
        <w:rPr>
          <w:lang w:val="en-GB"/>
        </w:rPr>
        <w:t xml:space="preserve">. </w:t>
      </w:r>
      <w:proofErr w:type="spellStart"/>
      <w:r w:rsidR="00B973AA">
        <w:rPr>
          <w:lang w:val="en-GB"/>
        </w:rPr>
        <w:t>ang.</w:t>
      </w:r>
      <w:proofErr w:type="spellEnd"/>
      <w:r w:rsidR="00B973AA">
        <w:rPr>
          <w:lang w:val="en-GB"/>
        </w:rPr>
        <w:t xml:space="preserve">: </w:t>
      </w:r>
      <w:proofErr w:type="spellStart"/>
      <w:r>
        <w:rPr>
          <w:lang w:val="en-US"/>
        </w:rPr>
        <w:t>Makomaska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</w:t>
      </w:r>
      <w:r w:rsidR="00937C68">
        <w:rPr>
          <w:lang w:val="en-US"/>
        </w:rPr>
        <w:t>ylwia</w:t>
      </w:r>
      <w:proofErr w:type="spellEnd"/>
      <w:r w:rsidRPr="00F61174">
        <w:rPr>
          <w:lang w:val="en-US"/>
        </w:rPr>
        <w:t xml:space="preserve"> (2009)</w:t>
      </w:r>
      <w:r>
        <w:rPr>
          <w:lang w:val="en-US"/>
        </w:rPr>
        <w:t>,</w:t>
      </w:r>
      <w:r w:rsidRPr="00F61174">
        <w:rPr>
          <w:lang w:val="en-US"/>
        </w:rPr>
        <w:t xml:space="preserve"> </w:t>
      </w:r>
      <w:r w:rsidRPr="00F61174">
        <w:rPr>
          <w:i/>
          <w:iCs/>
          <w:lang w:val="en-US"/>
        </w:rPr>
        <w:t>On the source of Absolute Pitch</w:t>
      </w:r>
      <w:r w:rsidRPr="00F61174">
        <w:rPr>
          <w:lang w:val="en-US"/>
        </w:rPr>
        <w:t xml:space="preserve">, </w:t>
      </w:r>
      <w:r w:rsidR="004732F8">
        <w:rPr>
          <w:lang w:val="en-US"/>
        </w:rPr>
        <w:t>“</w:t>
      </w:r>
      <w:r w:rsidRPr="004732F8">
        <w:rPr>
          <w:iCs/>
          <w:lang w:val="en-US"/>
        </w:rPr>
        <w:t>Interdisciplinary Studies in Musicology</w:t>
      </w:r>
      <w:r w:rsidR="004732F8">
        <w:rPr>
          <w:iCs/>
          <w:lang w:val="en-US"/>
        </w:rPr>
        <w:t>”</w:t>
      </w:r>
      <w:r w:rsidRPr="00F61174">
        <w:rPr>
          <w:lang w:val="en-US"/>
        </w:rPr>
        <w:t xml:space="preserve">, </w:t>
      </w:r>
      <w:proofErr w:type="spellStart"/>
      <w:r w:rsidRPr="00F61174">
        <w:rPr>
          <w:lang w:val="en-US"/>
        </w:rPr>
        <w:t>Poznań</w:t>
      </w:r>
      <w:proofErr w:type="spellEnd"/>
      <w:r w:rsidRPr="00F61174">
        <w:rPr>
          <w:lang w:val="en-US"/>
        </w:rPr>
        <w:t xml:space="preserve"> (UAM), s. 253</w:t>
      </w:r>
      <w:r w:rsidR="004732F8">
        <w:rPr>
          <w:lang w:val="en-US"/>
        </w:rPr>
        <w:t>-</w:t>
      </w:r>
      <w:r w:rsidRPr="00F61174">
        <w:rPr>
          <w:lang w:val="en-US"/>
        </w:rPr>
        <w:t>269.</w:t>
      </w:r>
      <w:r w:rsidR="00B973AA">
        <w:rPr>
          <w:lang w:val="en-US"/>
        </w:rPr>
        <w:t>]</w:t>
      </w:r>
    </w:p>
    <w:p w:rsidR="00B63097" w:rsidRPr="00F61174" w:rsidRDefault="00B63097" w:rsidP="00B63097">
      <w:pPr>
        <w:jc w:val="both"/>
        <w:rPr>
          <w:lang w:val="en-US"/>
        </w:rPr>
      </w:pPr>
    </w:p>
    <w:p w:rsidR="00B63097" w:rsidRPr="00F61174" w:rsidRDefault="00B63097" w:rsidP="00B63097">
      <w:pPr>
        <w:jc w:val="both"/>
        <w:rPr>
          <w:lang w:val="en-US"/>
        </w:rPr>
      </w:pPr>
      <w:proofErr w:type="spellStart"/>
      <w:r w:rsidRPr="00F61174">
        <w:rPr>
          <w:lang w:val="en-US"/>
        </w:rPr>
        <w:t>Makomaska</w:t>
      </w:r>
      <w:proofErr w:type="spellEnd"/>
      <w:r w:rsidRPr="00F61174">
        <w:rPr>
          <w:lang w:val="en-US"/>
        </w:rPr>
        <w:t xml:space="preserve"> </w:t>
      </w:r>
      <w:proofErr w:type="spellStart"/>
      <w:r w:rsidRPr="00F61174">
        <w:rPr>
          <w:lang w:val="en-US"/>
        </w:rPr>
        <w:t>S</w:t>
      </w:r>
      <w:r w:rsidR="00937C68">
        <w:rPr>
          <w:lang w:val="en-US"/>
        </w:rPr>
        <w:t>ylwia</w:t>
      </w:r>
      <w:proofErr w:type="spellEnd"/>
      <w:r w:rsidRPr="00F61174">
        <w:rPr>
          <w:lang w:val="en-US"/>
        </w:rPr>
        <w:t xml:space="preserve">, </w:t>
      </w:r>
      <w:proofErr w:type="spellStart"/>
      <w:r w:rsidRPr="00F61174">
        <w:rPr>
          <w:lang w:val="en-US"/>
        </w:rPr>
        <w:t>Rakowski</w:t>
      </w:r>
      <w:proofErr w:type="spellEnd"/>
      <w:r w:rsidRPr="00F61174">
        <w:rPr>
          <w:lang w:val="en-US"/>
        </w:rPr>
        <w:t xml:space="preserve"> A</w:t>
      </w:r>
      <w:r w:rsidR="00937C68">
        <w:rPr>
          <w:lang w:val="en-US"/>
        </w:rPr>
        <w:t>ndrzej</w:t>
      </w:r>
      <w:r w:rsidRPr="00F61174">
        <w:rPr>
          <w:lang w:val="en-US"/>
        </w:rPr>
        <w:t xml:space="preserve"> (2008), </w:t>
      </w:r>
      <w:r w:rsidRPr="00F61174">
        <w:rPr>
          <w:i/>
          <w:iCs/>
          <w:lang w:val="en-US"/>
        </w:rPr>
        <w:t>Absolute Pitch and its role in the musical communication system</w:t>
      </w:r>
      <w:r w:rsidRPr="00F61174">
        <w:rPr>
          <w:lang w:val="en-US"/>
        </w:rPr>
        <w:t xml:space="preserve">, </w:t>
      </w:r>
      <w:r w:rsidR="004732F8">
        <w:rPr>
          <w:lang w:val="en-US"/>
        </w:rPr>
        <w:t>“</w:t>
      </w:r>
      <w:r w:rsidRPr="004732F8">
        <w:rPr>
          <w:iCs/>
          <w:lang w:val="en-US"/>
        </w:rPr>
        <w:t>Interdisciplinary Studies in Musicology</w:t>
      </w:r>
      <w:r w:rsidR="004732F8">
        <w:rPr>
          <w:iCs/>
          <w:lang w:val="en-US"/>
        </w:rPr>
        <w:t>”</w:t>
      </w:r>
      <w:r w:rsidRPr="00F61174">
        <w:rPr>
          <w:lang w:val="en-US"/>
        </w:rPr>
        <w:t xml:space="preserve">, </w:t>
      </w:r>
      <w:proofErr w:type="spellStart"/>
      <w:r w:rsidRPr="00F61174">
        <w:rPr>
          <w:lang w:val="en-US"/>
        </w:rPr>
        <w:t>Poznań</w:t>
      </w:r>
      <w:proofErr w:type="spellEnd"/>
      <w:r w:rsidRPr="00F61174">
        <w:rPr>
          <w:lang w:val="en-US"/>
        </w:rPr>
        <w:t xml:space="preserve"> (UAM), s. 50-57. </w:t>
      </w:r>
    </w:p>
    <w:p w:rsidR="00B63097" w:rsidRPr="00F61174" w:rsidRDefault="00B63097" w:rsidP="00B63097">
      <w:pPr>
        <w:jc w:val="both"/>
        <w:rPr>
          <w:lang w:val="en-US"/>
        </w:rPr>
      </w:pPr>
    </w:p>
    <w:p w:rsidR="00B63097" w:rsidRDefault="00B63097" w:rsidP="00B63097">
      <w:pPr>
        <w:jc w:val="both"/>
        <w:rPr>
          <w:lang w:val="en-US"/>
        </w:rPr>
      </w:pPr>
      <w:proofErr w:type="spellStart"/>
      <w:r w:rsidRPr="00F61174">
        <w:rPr>
          <w:lang w:val="en-US"/>
        </w:rPr>
        <w:t>Rakowski</w:t>
      </w:r>
      <w:proofErr w:type="spellEnd"/>
      <w:r w:rsidRPr="00F61174">
        <w:rPr>
          <w:lang w:val="en-US"/>
        </w:rPr>
        <w:t xml:space="preserve"> A</w:t>
      </w:r>
      <w:r w:rsidR="00937C68">
        <w:rPr>
          <w:lang w:val="en-US"/>
        </w:rPr>
        <w:t>ndrzej</w:t>
      </w:r>
      <w:r w:rsidRPr="00F61174">
        <w:rPr>
          <w:lang w:val="en-US"/>
        </w:rPr>
        <w:t xml:space="preserve">, </w:t>
      </w:r>
      <w:proofErr w:type="spellStart"/>
      <w:r w:rsidRPr="00F61174">
        <w:rPr>
          <w:lang w:val="en-US"/>
        </w:rPr>
        <w:t>Rogowski</w:t>
      </w:r>
      <w:proofErr w:type="spellEnd"/>
      <w:r w:rsidRPr="00F61174">
        <w:rPr>
          <w:lang w:val="en-US"/>
        </w:rPr>
        <w:t xml:space="preserve"> P</w:t>
      </w:r>
      <w:r w:rsidR="00937C68">
        <w:rPr>
          <w:lang w:val="en-US"/>
        </w:rPr>
        <w:t>iotr</w:t>
      </w:r>
      <w:r w:rsidRPr="00F61174">
        <w:rPr>
          <w:lang w:val="en-US"/>
        </w:rPr>
        <w:t xml:space="preserve">, </w:t>
      </w:r>
      <w:proofErr w:type="spellStart"/>
      <w:r w:rsidRPr="00F61174">
        <w:rPr>
          <w:lang w:val="en-US"/>
        </w:rPr>
        <w:t>Makomaska</w:t>
      </w:r>
      <w:proofErr w:type="spellEnd"/>
      <w:r w:rsidRPr="00F61174">
        <w:rPr>
          <w:lang w:val="en-US"/>
        </w:rPr>
        <w:t xml:space="preserve"> </w:t>
      </w:r>
      <w:proofErr w:type="spellStart"/>
      <w:r w:rsidRPr="00F61174">
        <w:rPr>
          <w:lang w:val="en-US"/>
        </w:rPr>
        <w:t>S</w:t>
      </w:r>
      <w:r w:rsidR="00937C68">
        <w:rPr>
          <w:lang w:val="en-US"/>
        </w:rPr>
        <w:t>ylwia</w:t>
      </w:r>
      <w:proofErr w:type="spellEnd"/>
      <w:r w:rsidRPr="00F61174">
        <w:rPr>
          <w:lang w:val="en-US"/>
        </w:rPr>
        <w:t xml:space="preserve"> (2008), </w:t>
      </w:r>
      <w:r w:rsidRPr="00F61174">
        <w:rPr>
          <w:i/>
          <w:iCs/>
          <w:lang w:val="en-US"/>
        </w:rPr>
        <w:t>Absolute Pitch as a Measuring Device in Psychoacoustic Experiments</w:t>
      </w:r>
      <w:r w:rsidRPr="00F61174">
        <w:rPr>
          <w:lang w:val="en-US"/>
        </w:rPr>
        <w:t xml:space="preserve">, </w:t>
      </w:r>
      <w:r w:rsidRPr="00F61174">
        <w:rPr>
          <w:i/>
          <w:iCs/>
          <w:lang w:val="en-US"/>
        </w:rPr>
        <w:t>Proceedings of the 10th International Conference on Music Perception and Cognition (ICMP 10)</w:t>
      </w:r>
      <w:r w:rsidRPr="00F61174">
        <w:rPr>
          <w:lang w:val="en-US"/>
        </w:rPr>
        <w:t>, Sapporo 2008, s. 34</w:t>
      </w:r>
      <w:r w:rsidR="004732F8">
        <w:rPr>
          <w:lang w:val="en-US"/>
        </w:rPr>
        <w:t>-</w:t>
      </w:r>
      <w:r w:rsidRPr="00F61174">
        <w:rPr>
          <w:lang w:val="en-US"/>
        </w:rPr>
        <w:t>38.</w:t>
      </w:r>
    </w:p>
    <w:p w:rsidR="00B63097" w:rsidRPr="00F61174" w:rsidRDefault="00B63097" w:rsidP="00B63097">
      <w:pPr>
        <w:jc w:val="both"/>
        <w:rPr>
          <w:lang w:val="en-US"/>
        </w:rPr>
      </w:pPr>
    </w:p>
    <w:p w:rsidR="00B63097" w:rsidRPr="00F61174" w:rsidRDefault="00B63097" w:rsidP="00B63097">
      <w:pPr>
        <w:jc w:val="both"/>
        <w:rPr>
          <w:lang w:val="en-US"/>
        </w:rPr>
      </w:pPr>
      <w:proofErr w:type="spellStart"/>
      <w:r>
        <w:rPr>
          <w:lang w:val="en-US"/>
        </w:rPr>
        <w:t>Makomaska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</w:t>
      </w:r>
      <w:r w:rsidR="00937C68">
        <w:rPr>
          <w:lang w:val="en-US"/>
        </w:rPr>
        <w:t>ylwia</w:t>
      </w:r>
      <w:proofErr w:type="spellEnd"/>
      <w:r>
        <w:rPr>
          <w:lang w:val="en-US"/>
        </w:rPr>
        <w:t xml:space="preserve"> (2007), </w:t>
      </w:r>
      <w:r w:rsidRPr="00F61174">
        <w:rPr>
          <w:i/>
          <w:iCs/>
          <w:lang w:val="en-US"/>
        </w:rPr>
        <w:t>Case studies on Absolute Pitch</w:t>
      </w:r>
      <w:r w:rsidRPr="00F61174">
        <w:rPr>
          <w:lang w:val="en-US"/>
        </w:rPr>
        <w:t xml:space="preserve">, </w:t>
      </w:r>
      <w:r w:rsidR="004732F8">
        <w:rPr>
          <w:lang w:val="en-US"/>
        </w:rPr>
        <w:t>“</w:t>
      </w:r>
      <w:r w:rsidRPr="004732F8">
        <w:rPr>
          <w:iCs/>
          <w:lang w:val="en-US"/>
        </w:rPr>
        <w:t>Archives of Acoustics</w:t>
      </w:r>
      <w:r w:rsidR="004732F8">
        <w:rPr>
          <w:iCs/>
          <w:lang w:val="en-US"/>
        </w:rPr>
        <w:t>”</w:t>
      </w:r>
      <w:r w:rsidRPr="00F61174">
        <w:rPr>
          <w:i/>
          <w:iCs/>
          <w:lang w:val="en-US"/>
        </w:rPr>
        <w:t xml:space="preserve"> </w:t>
      </w:r>
      <w:r w:rsidRPr="00F61174">
        <w:rPr>
          <w:lang w:val="en-US"/>
        </w:rPr>
        <w:t>32, 4 (Supplement), s. 193</w:t>
      </w:r>
      <w:r w:rsidR="004732F8">
        <w:rPr>
          <w:lang w:val="en-US"/>
        </w:rPr>
        <w:t>-</w:t>
      </w:r>
      <w:r w:rsidRPr="00F61174">
        <w:rPr>
          <w:lang w:val="en-US"/>
        </w:rPr>
        <w:t>196.</w:t>
      </w:r>
    </w:p>
    <w:p w:rsidR="00606E80" w:rsidRPr="009C3CF9" w:rsidRDefault="00606E80" w:rsidP="0082757F">
      <w:pPr>
        <w:jc w:val="both"/>
        <w:rPr>
          <w:lang w:val="en-US"/>
        </w:rPr>
      </w:pPr>
    </w:p>
    <w:p w:rsidR="0082757F" w:rsidRPr="00643E34" w:rsidRDefault="0082757F" w:rsidP="00A7293E">
      <w:pPr>
        <w:jc w:val="both"/>
      </w:pPr>
      <w:proofErr w:type="spellStart"/>
      <w:r w:rsidRPr="00643E34">
        <w:t>Makomaska</w:t>
      </w:r>
      <w:proofErr w:type="spellEnd"/>
      <w:r>
        <w:t xml:space="preserve"> </w:t>
      </w:r>
      <w:r w:rsidRPr="00643E34">
        <w:t>S</w:t>
      </w:r>
      <w:r w:rsidR="00937C68">
        <w:t>ylwia</w:t>
      </w:r>
      <w:r w:rsidRPr="00643E34">
        <w:t xml:space="preserve"> (2007), </w:t>
      </w:r>
      <w:r w:rsidRPr="00643E34">
        <w:rPr>
          <w:i/>
        </w:rPr>
        <w:t>Szczególne przypadki słuchu absolutnego</w:t>
      </w:r>
      <w:r w:rsidRPr="00643E34">
        <w:t>, Materiały Konferencyjne OSA2007 Rzeszów – Przemyśl 10-14.09.2007, s. 130</w:t>
      </w:r>
      <w:r w:rsidR="004732F8">
        <w:t>-</w:t>
      </w:r>
      <w:r w:rsidRPr="00643E34">
        <w:t xml:space="preserve">131. </w:t>
      </w:r>
    </w:p>
    <w:p w:rsidR="0082757F" w:rsidRDefault="0082757F" w:rsidP="007E0B2D">
      <w:pPr>
        <w:jc w:val="both"/>
        <w:rPr>
          <w:spacing w:val="4"/>
        </w:rPr>
      </w:pPr>
    </w:p>
    <w:p w:rsidR="007E0B2D" w:rsidRPr="007E0B2D" w:rsidRDefault="007E0B2D" w:rsidP="007E0B2D">
      <w:pPr>
        <w:jc w:val="both"/>
        <w:rPr>
          <w:spacing w:val="4"/>
        </w:rPr>
      </w:pPr>
      <w:r w:rsidRPr="007E0B2D">
        <w:rPr>
          <w:spacing w:val="4"/>
        </w:rPr>
        <w:t>Rakowski</w:t>
      </w:r>
      <w:r>
        <w:rPr>
          <w:spacing w:val="4"/>
        </w:rPr>
        <w:t xml:space="preserve"> </w:t>
      </w:r>
      <w:r w:rsidRPr="007E0B2D">
        <w:rPr>
          <w:spacing w:val="4"/>
        </w:rPr>
        <w:t>A</w:t>
      </w:r>
      <w:r w:rsidR="00041AE8">
        <w:rPr>
          <w:spacing w:val="4"/>
        </w:rPr>
        <w:t>nd</w:t>
      </w:r>
      <w:r w:rsidR="00937C68">
        <w:rPr>
          <w:spacing w:val="4"/>
        </w:rPr>
        <w:t>r</w:t>
      </w:r>
      <w:r w:rsidR="00041AE8">
        <w:rPr>
          <w:spacing w:val="4"/>
        </w:rPr>
        <w:t>z</w:t>
      </w:r>
      <w:r w:rsidR="00937C68">
        <w:rPr>
          <w:spacing w:val="4"/>
        </w:rPr>
        <w:t>ej</w:t>
      </w:r>
      <w:r w:rsidRPr="007E0B2D">
        <w:rPr>
          <w:spacing w:val="4"/>
        </w:rPr>
        <w:t>, Rogowski</w:t>
      </w:r>
      <w:r>
        <w:rPr>
          <w:spacing w:val="4"/>
        </w:rPr>
        <w:t xml:space="preserve"> </w:t>
      </w:r>
      <w:r w:rsidRPr="007E0B2D">
        <w:rPr>
          <w:spacing w:val="4"/>
        </w:rPr>
        <w:t>P</w:t>
      </w:r>
      <w:r w:rsidR="00937C68">
        <w:rPr>
          <w:spacing w:val="4"/>
        </w:rPr>
        <w:t>iotr</w:t>
      </w:r>
      <w:r w:rsidRPr="007E0B2D">
        <w:rPr>
          <w:spacing w:val="4"/>
        </w:rPr>
        <w:t>, Zaborowska [</w:t>
      </w:r>
      <w:proofErr w:type="spellStart"/>
      <w:r w:rsidRPr="007E0B2D">
        <w:rPr>
          <w:spacing w:val="4"/>
        </w:rPr>
        <w:t>Makomaska</w:t>
      </w:r>
      <w:proofErr w:type="spellEnd"/>
      <w:r w:rsidRPr="007E0B2D">
        <w:rPr>
          <w:spacing w:val="4"/>
        </w:rPr>
        <w:t>]</w:t>
      </w:r>
      <w:r>
        <w:rPr>
          <w:spacing w:val="4"/>
        </w:rPr>
        <w:t xml:space="preserve"> </w:t>
      </w:r>
      <w:r w:rsidRPr="007E0B2D">
        <w:rPr>
          <w:spacing w:val="4"/>
        </w:rPr>
        <w:t>S</w:t>
      </w:r>
      <w:r w:rsidR="00937C68">
        <w:rPr>
          <w:spacing w:val="4"/>
        </w:rPr>
        <w:t>ylwia</w:t>
      </w:r>
      <w:r w:rsidRPr="007E0B2D">
        <w:rPr>
          <w:spacing w:val="4"/>
        </w:rPr>
        <w:t>, Rościszewska</w:t>
      </w:r>
      <w:r>
        <w:rPr>
          <w:spacing w:val="4"/>
        </w:rPr>
        <w:t xml:space="preserve"> </w:t>
      </w:r>
      <w:r w:rsidRPr="007E0B2D">
        <w:rPr>
          <w:spacing w:val="4"/>
        </w:rPr>
        <w:t>T</w:t>
      </w:r>
      <w:r w:rsidR="00937C68">
        <w:rPr>
          <w:spacing w:val="4"/>
        </w:rPr>
        <w:t>eresa</w:t>
      </w:r>
      <w:r w:rsidRPr="007E0B2D">
        <w:rPr>
          <w:spacing w:val="4"/>
        </w:rPr>
        <w:t xml:space="preserve"> (2002)</w:t>
      </w:r>
      <w:r>
        <w:rPr>
          <w:spacing w:val="4"/>
        </w:rPr>
        <w:t xml:space="preserve">, </w:t>
      </w:r>
      <w:r w:rsidRPr="007E0B2D">
        <w:rPr>
          <w:i/>
          <w:spacing w:val="4"/>
        </w:rPr>
        <w:t>Badanie stabilności interwałów muzycznych w pamięci muzyków</w:t>
      </w:r>
      <w:r w:rsidR="0019614B">
        <w:rPr>
          <w:spacing w:val="4"/>
        </w:rPr>
        <w:t>, w:</w:t>
      </w:r>
      <w:r w:rsidRPr="007E0B2D">
        <w:rPr>
          <w:spacing w:val="4"/>
        </w:rPr>
        <w:t xml:space="preserve"> </w:t>
      </w:r>
      <w:r w:rsidR="0019614B">
        <w:rPr>
          <w:spacing w:val="4"/>
        </w:rPr>
        <w:t>A</w:t>
      </w:r>
      <w:r w:rsidR="00937C68">
        <w:rPr>
          <w:spacing w:val="4"/>
        </w:rPr>
        <w:t>ndrzej</w:t>
      </w:r>
      <w:r w:rsidR="0019614B">
        <w:rPr>
          <w:spacing w:val="4"/>
        </w:rPr>
        <w:t xml:space="preserve"> Rakowski </w:t>
      </w:r>
      <w:r w:rsidRPr="007E0B2D">
        <w:rPr>
          <w:spacing w:val="4"/>
        </w:rPr>
        <w:t>(red.),</w:t>
      </w:r>
      <w:r>
        <w:rPr>
          <w:spacing w:val="4"/>
        </w:rPr>
        <w:t xml:space="preserve"> </w:t>
      </w:r>
      <w:r w:rsidRPr="00B63097">
        <w:rPr>
          <w:i/>
          <w:spacing w:val="4"/>
        </w:rPr>
        <w:t>Kształtowanie i percepcja sekwencji dźwięków muzycznych</w:t>
      </w:r>
      <w:r w:rsidRPr="007E0B2D">
        <w:rPr>
          <w:spacing w:val="4"/>
        </w:rPr>
        <w:t xml:space="preserve">, </w:t>
      </w:r>
      <w:r w:rsidR="004732F8" w:rsidRPr="007E0B2D">
        <w:rPr>
          <w:spacing w:val="4"/>
        </w:rPr>
        <w:t>Warszawa</w:t>
      </w:r>
      <w:r w:rsidR="004732F8">
        <w:rPr>
          <w:spacing w:val="4"/>
        </w:rPr>
        <w:t xml:space="preserve">: </w:t>
      </w:r>
      <w:r>
        <w:rPr>
          <w:spacing w:val="4"/>
        </w:rPr>
        <w:t xml:space="preserve">Wydawnictwo </w:t>
      </w:r>
      <w:r w:rsidRPr="007E0B2D">
        <w:rPr>
          <w:spacing w:val="4"/>
        </w:rPr>
        <w:t>A</w:t>
      </w:r>
      <w:r>
        <w:rPr>
          <w:spacing w:val="4"/>
        </w:rPr>
        <w:t xml:space="preserve">kademii </w:t>
      </w:r>
      <w:r w:rsidRPr="007E0B2D">
        <w:rPr>
          <w:spacing w:val="4"/>
        </w:rPr>
        <w:t>M</w:t>
      </w:r>
      <w:r>
        <w:rPr>
          <w:spacing w:val="4"/>
        </w:rPr>
        <w:t xml:space="preserve">uzycznej im. F. Chopina, </w:t>
      </w:r>
      <w:r w:rsidRPr="007E0B2D">
        <w:rPr>
          <w:spacing w:val="4"/>
        </w:rPr>
        <w:t>s. 155</w:t>
      </w:r>
      <w:r w:rsidR="004732F8">
        <w:rPr>
          <w:spacing w:val="4"/>
        </w:rPr>
        <w:t>-</w:t>
      </w:r>
      <w:r w:rsidRPr="007E0B2D">
        <w:rPr>
          <w:spacing w:val="4"/>
        </w:rPr>
        <w:t>171.</w:t>
      </w:r>
    </w:p>
    <w:p w:rsidR="00CD4C82" w:rsidRDefault="00CD4C82" w:rsidP="00DB32D8">
      <w:pPr>
        <w:jc w:val="both"/>
        <w:rPr>
          <w:rFonts w:asciiTheme="majorHAnsi" w:hAnsiTheme="majorHAnsi"/>
          <w:b/>
          <w:sz w:val="26"/>
          <w:szCs w:val="26"/>
        </w:rPr>
      </w:pPr>
    </w:p>
    <w:p w:rsidR="00DB32D8" w:rsidRPr="00DB32D8" w:rsidRDefault="00DB32D8" w:rsidP="00DB32D8">
      <w:pPr>
        <w:jc w:val="both"/>
        <w:rPr>
          <w:rFonts w:asciiTheme="majorHAnsi" w:hAnsiTheme="majorHAnsi"/>
          <w:sz w:val="26"/>
          <w:szCs w:val="26"/>
        </w:rPr>
      </w:pPr>
      <w:r w:rsidRPr="00DB32D8">
        <w:rPr>
          <w:rFonts w:asciiTheme="majorHAnsi" w:hAnsiTheme="majorHAnsi"/>
          <w:b/>
          <w:sz w:val="26"/>
          <w:szCs w:val="26"/>
        </w:rPr>
        <w:t>Publikacje internetowe</w:t>
      </w:r>
      <w:r w:rsidR="000C07CD">
        <w:rPr>
          <w:rFonts w:asciiTheme="majorHAnsi" w:hAnsiTheme="majorHAnsi"/>
          <w:b/>
          <w:sz w:val="26"/>
          <w:szCs w:val="26"/>
        </w:rPr>
        <w:t xml:space="preserve"> </w:t>
      </w:r>
      <w:r w:rsidRPr="00DB32D8">
        <w:rPr>
          <w:rFonts w:asciiTheme="majorHAnsi" w:hAnsiTheme="majorHAnsi"/>
          <w:b/>
          <w:sz w:val="26"/>
          <w:szCs w:val="26"/>
        </w:rPr>
        <w:t xml:space="preserve">/ </w:t>
      </w:r>
      <w:r w:rsidRPr="00DB32D8">
        <w:rPr>
          <w:rFonts w:asciiTheme="majorHAnsi" w:hAnsiTheme="majorHAnsi"/>
          <w:sz w:val="26"/>
          <w:szCs w:val="26"/>
        </w:rPr>
        <w:t xml:space="preserve">Internet </w:t>
      </w:r>
      <w:proofErr w:type="spellStart"/>
      <w:r w:rsidRPr="00DB32D8">
        <w:rPr>
          <w:rFonts w:asciiTheme="majorHAnsi" w:hAnsiTheme="majorHAnsi"/>
          <w:sz w:val="26"/>
          <w:szCs w:val="26"/>
        </w:rPr>
        <w:t>publications</w:t>
      </w:r>
      <w:proofErr w:type="spellEnd"/>
      <w:r w:rsidRPr="00DB32D8">
        <w:rPr>
          <w:rFonts w:asciiTheme="majorHAnsi" w:hAnsiTheme="majorHAnsi"/>
          <w:sz w:val="26"/>
          <w:szCs w:val="26"/>
        </w:rPr>
        <w:t xml:space="preserve">  </w:t>
      </w:r>
    </w:p>
    <w:p w:rsidR="00DB32D8" w:rsidRPr="00DB32D8" w:rsidRDefault="00DB32D8" w:rsidP="00DB32D8"/>
    <w:p w:rsidR="00A657B4" w:rsidRPr="00A657B4" w:rsidRDefault="00A657B4" w:rsidP="00A657B4">
      <w:pPr>
        <w:jc w:val="both"/>
      </w:pPr>
      <w:proofErr w:type="spellStart"/>
      <w:r>
        <w:t>Makomaska</w:t>
      </w:r>
      <w:proofErr w:type="spellEnd"/>
      <w:r>
        <w:t xml:space="preserve"> Sylwia (2021), </w:t>
      </w:r>
      <w:r w:rsidRPr="00A657B4">
        <w:rPr>
          <w:i/>
        </w:rPr>
        <w:t>Torowanie i „</w:t>
      </w:r>
      <w:proofErr w:type="spellStart"/>
      <w:r w:rsidRPr="00A657B4">
        <w:rPr>
          <w:i/>
        </w:rPr>
        <w:t>Chopinowstręt</w:t>
      </w:r>
      <w:proofErr w:type="spellEnd"/>
      <w:r w:rsidRPr="00A657B4">
        <w:rPr>
          <w:i/>
        </w:rPr>
        <w:t xml:space="preserve">”  – przypadek </w:t>
      </w:r>
      <w:proofErr w:type="spellStart"/>
      <w:r w:rsidRPr="00A657B4">
        <w:rPr>
          <w:i/>
        </w:rPr>
        <w:t>Pendolino</w:t>
      </w:r>
      <w:proofErr w:type="spellEnd"/>
      <w:r>
        <w:t xml:space="preserve">, Publikacja elektroniczna: </w:t>
      </w:r>
      <w:r w:rsidRPr="00A657B4">
        <w:t>www.marketingprzykawie.pl</w:t>
      </w:r>
      <w:r>
        <w:t xml:space="preserve"> [opublikowano: 1.12.2021]</w:t>
      </w:r>
    </w:p>
    <w:p w:rsidR="00A657B4" w:rsidRDefault="00A657B4" w:rsidP="00DB32D8"/>
    <w:p w:rsidR="00CD4C82" w:rsidRPr="00780266" w:rsidRDefault="00CD4C82" w:rsidP="004B777B">
      <w:pPr>
        <w:jc w:val="both"/>
        <w:rPr>
          <w:lang w:val="en-GB"/>
        </w:rPr>
      </w:pPr>
      <w:proofErr w:type="spellStart"/>
      <w:r w:rsidRPr="004B777B">
        <w:rPr>
          <w:lang w:val="en-GB"/>
        </w:rPr>
        <w:t>Makomaska</w:t>
      </w:r>
      <w:proofErr w:type="spellEnd"/>
      <w:r w:rsidRPr="004B777B">
        <w:rPr>
          <w:lang w:val="en-GB"/>
        </w:rPr>
        <w:t xml:space="preserve"> </w:t>
      </w:r>
      <w:proofErr w:type="spellStart"/>
      <w:r w:rsidRPr="004B777B">
        <w:rPr>
          <w:lang w:val="en-GB"/>
        </w:rPr>
        <w:t>Sylwia</w:t>
      </w:r>
      <w:proofErr w:type="spellEnd"/>
      <w:r w:rsidRPr="004B777B">
        <w:rPr>
          <w:lang w:val="en-GB"/>
        </w:rPr>
        <w:t xml:space="preserve"> (2021), </w:t>
      </w:r>
      <w:r w:rsidRPr="004B777B">
        <w:rPr>
          <w:i/>
          <w:lang w:val="en-GB"/>
        </w:rPr>
        <w:t xml:space="preserve">Chopin &amp; </w:t>
      </w:r>
      <w:r w:rsidR="004B777B">
        <w:rPr>
          <w:i/>
          <w:lang w:val="en-GB"/>
        </w:rPr>
        <w:t>w</w:t>
      </w:r>
      <w:r w:rsidRPr="004B777B">
        <w:rPr>
          <w:i/>
          <w:lang w:val="en-GB"/>
        </w:rPr>
        <w:t>ellbeing</w:t>
      </w:r>
      <w:r w:rsidRPr="004B777B">
        <w:rPr>
          <w:lang w:val="en-GB"/>
        </w:rPr>
        <w:t xml:space="preserve">, </w:t>
      </w:r>
      <w:r w:rsidR="004B777B" w:rsidRPr="004B777B">
        <w:rPr>
          <w:lang w:val="en-GB"/>
        </w:rPr>
        <w:t xml:space="preserve">w: </w:t>
      </w:r>
      <w:r w:rsidR="004B777B" w:rsidRPr="004B777B">
        <w:rPr>
          <w:i/>
          <w:lang w:val="en-GB"/>
        </w:rPr>
        <w:t>Chopin Forever</w:t>
      </w:r>
      <w:r w:rsidR="004B777B">
        <w:rPr>
          <w:lang w:val="en-GB"/>
        </w:rPr>
        <w:t xml:space="preserve"> [Google Arts &amp; Culture]</w:t>
      </w:r>
      <w:r w:rsidR="004B777B" w:rsidRPr="004B777B">
        <w:rPr>
          <w:lang w:val="en-GB"/>
        </w:rPr>
        <w:t xml:space="preserve">, </w:t>
      </w:r>
      <w:r w:rsidR="00780266" w:rsidRPr="00780266">
        <w:rPr>
          <w:lang w:val="en-GB"/>
        </w:rPr>
        <w:t>https://artsandculture.google.com/story/JQVhdDJk1UmBvA</w:t>
      </w:r>
      <w:r w:rsidR="00780266">
        <w:rPr>
          <w:lang w:val="en-GB"/>
        </w:rPr>
        <w:t xml:space="preserve"> </w:t>
      </w:r>
      <w:r w:rsidR="00780266" w:rsidRPr="00780266">
        <w:rPr>
          <w:lang w:val="en-GB"/>
        </w:rPr>
        <w:t>[</w:t>
      </w:r>
      <w:proofErr w:type="spellStart"/>
      <w:r w:rsidR="00780266" w:rsidRPr="00780266">
        <w:rPr>
          <w:lang w:val="en-GB"/>
        </w:rPr>
        <w:t>wersja</w:t>
      </w:r>
      <w:proofErr w:type="spellEnd"/>
      <w:r w:rsidR="00780266" w:rsidRPr="00780266">
        <w:rPr>
          <w:lang w:val="en-GB"/>
        </w:rPr>
        <w:t xml:space="preserve"> pol. </w:t>
      </w:r>
      <w:proofErr w:type="spellStart"/>
      <w:r w:rsidR="00780266" w:rsidRPr="00780266">
        <w:rPr>
          <w:lang w:val="en-GB"/>
        </w:rPr>
        <w:t>i</w:t>
      </w:r>
      <w:proofErr w:type="spellEnd"/>
      <w:r w:rsidR="00780266" w:rsidRPr="00780266">
        <w:rPr>
          <w:lang w:val="en-GB"/>
        </w:rPr>
        <w:t xml:space="preserve"> </w:t>
      </w:r>
      <w:proofErr w:type="spellStart"/>
      <w:r w:rsidR="00780266" w:rsidRPr="00780266">
        <w:rPr>
          <w:lang w:val="en-GB"/>
        </w:rPr>
        <w:t>ang.</w:t>
      </w:r>
      <w:proofErr w:type="spellEnd"/>
      <w:r w:rsidR="00780266" w:rsidRPr="00780266">
        <w:rPr>
          <w:lang w:val="en-GB"/>
        </w:rPr>
        <w:t>]</w:t>
      </w:r>
      <w:r w:rsidR="00780266">
        <w:rPr>
          <w:lang w:val="en-GB"/>
        </w:rPr>
        <w:t>.</w:t>
      </w:r>
    </w:p>
    <w:p w:rsidR="00CD4C82" w:rsidRPr="004B777B" w:rsidRDefault="00CD4C82" w:rsidP="00DB32D8">
      <w:pPr>
        <w:rPr>
          <w:lang w:val="en-GB"/>
        </w:rPr>
      </w:pPr>
    </w:p>
    <w:p w:rsidR="00DB32D8" w:rsidRDefault="00DB32D8" w:rsidP="00DB32D8">
      <w:proofErr w:type="spellStart"/>
      <w:r w:rsidRPr="00F61174">
        <w:t>Makomaska</w:t>
      </w:r>
      <w:proofErr w:type="spellEnd"/>
      <w:r w:rsidRPr="00F61174">
        <w:t xml:space="preserve"> S</w:t>
      </w:r>
      <w:r w:rsidR="00937C68">
        <w:t>ylwia</w:t>
      </w:r>
      <w:r w:rsidRPr="00F61174">
        <w:t xml:space="preserve"> (2015), „</w:t>
      </w:r>
      <w:proofErr w:type="spellStart"/>
      <w:r w:rsidRPr="00F61174">
        <w:rPr>
          <w:bCs/>
          <w:i/>
        </w:rPr>
        <w:t>Tafelmusik</w:t>
      </w:r>
      <w:proofErr w:type="spellEnd"/>
      <w:r w:rsidRPr="00F61174">
        <w:rPr>
          <w:bCs/>
          <w:i/>
        </w:rPr>
        <w:t>” XXI wieku…, czyli o mariażu muzyki i marketingu w gastronomii,</w:t>
      </w:r>
      <w:r w:rsidRPr="00F61174">
        <w:rPr>
          <w:b/>
          <w:bCs/>
        </w:rPr>
        <w:t xml:space="preserve"> </w:t>
      </w:r>
      <w:r w:rsidRPr="00F61174">
        <w:t xml:space="preserve">Publikacja elektroniczna: </w:t>
      </w:r>
      <w:r w:rsidRPr="004732F8">
        <w:t>www.meakultura.pl</w:t>
      </w:r>
      <w:r w:rsidRPr="00F61174">
        <w:t xml:space="preserve"> [opublikowano: 5.04.2015]</w:t>
      </w:r>
      <w:r>
        <w:t xml:space="preserve"> </w:t>
      </w:r>
    </w:p>
    <w:p w:rsidR="0082757F" w:rsidRDefault="0082757F" w:rsidP="0082757F">
      <w:pPr>
        <w:jc w:val="both"/>
        <w:rPr>
          <w:spacing w:val="4"/>
        </w:rPr>
      </w:pPr>
    </w:p>
    <w:p w:rsidR="00DB32D8" w:rsidRPr="00EF08FD" w:rsidRDefault="00A657B4" w:rsidP="00EF08FD">
      <w:pPr>
        <w:jc w:val="both"/>
        <w:rPr>
          <w:spacing w:val="4"/>
        </w:rPr>
      </w:pPr>
      <w:proofErr w:type="spellStart"/>
      <w:r>
        <w:rPr>
          <w:spacing w:val="4"/>
        </w:rPr>
        <w:t>Makomaska</w:t>
      </w:r>
      <w:proofErr w:type="spellEnd"/>
      <w:r>
        <w:rPr>
          <w:spacing w:val="4"/>
        </w:rPr>
        <w:t xml:space="preserve"> Sylwia (20</w:t>
      </w:r>
      <w:r w:rsidR="00CD4C82">
        <w:rPr>
          <w:spacing w:val="4"/>
        </w:rPr>
        <w:t>12</w:t>
      </w:r>
      <w:r>
        <w:rPr>
          <w:spacing w:val="4"/>
        </w:rPr>
        <w:t xml:space="preserve">). </w:t>
      </w:r>
      <w:r w:rsidR="00DB32D8">
        <w:rPr>
          <w:spacing w:val="4"/>
        </w:rPr>
        <w:t xml:space="preserve">Hasła: </w:t>
      </w:r>
      <w:r w:rsidR="00DB32D8" w:rsidRPr="00EF08FD">
        <w:rPr>
          <w:spacing w:val="4"/>
        </w:rPr>
        <w:t>„Dźwięk”</w:t>
      </w:r>
      <w:r>
        <w:rPr>
          <w:spacing w:val="4"/>
        </w:rPr>
        <w:t xml:space="preserve">, </w:t>
      </w:r>
      <w:r w:rsidR="00DB32D8" w:rsidRPr="00EF08FD">
        <w:rPr>
          <w:spacing w:val="4"/>
        </w:rPr>
        <w:t>„Akustyka”</w:t>
      </w:r>
      <w:r>
        <w:rPr>
          <w:spacing w:val="4"/>
        </w:rPr>
        <w:t xml:space="preserve">, </w:t>
      </w:r>
      <w:r w:rsidR="00EF08FD" w:rsidRPr="00EF08FD">
        <w:rPr>
          <w:spacing w:val="4"/>
        </w:rPr>
        <w:t>opublikowane</w:t>
      </w:r>
      <w:r w:rsidR="00DB32D8" w:rsidRPr="00EF08FD">
        <w:rPr>
          <w:spacing w:val="4"/>
        </w:rPr>
        <w:t xml:space="preserve"> na </w:t>
      </w:r>
      <w:r w:rsidR="00D918E6">
        <w:rPr>
          <w:spacing w:val="4"/>
        </w:rPr>
        <w:t>portalu edukacyjnym</w:t>
      </w:r>
      <w:r w:rsidR="001B4995">
        <w:rPr>
          <w:spacing w:val="4"/>
        </w:rPr>
        <w:t xml:space="preserve">  </w:t>
      </w:r>
      <w:r w:rsidR="00DB32D8" w:rsidRPr="004732F8">
        <w:rPr>
          <w:spacing w:val="4"/>
        </w:rPr>
        <w:t>www.muzykotekaszkolna.pl</w:t>
      </w:r>
    </w:p>
    <w:p w:rsidR="00DB32D8" w:rsidRPr="00DB32D8" w:rsidRDefault="00DB32D8" w:rsidP="00DB32D8">
      <w:pPr>
        <w:jc w:val="both"/>
        <w:rPr>
          <w:spacing w:val="4"/>
        </w:rPr>
      </w:pPr>
      <w:r w:rsidRPr="00DB32D8">
        <w:rPr>
          <w:spacing w:val="4"/>
        </w:rPr>
        <w:t xml:space="preserve"> </w:t>
      </w:r>
      <w:r>
        <w:rPr>
          <w:spacing w:val="4"/>
        </w:rPr>
        <w:t xml:space="preserve"> </w:t>
      </w:r>
    </w:p>
    <w:p w:rsidR="00B973AA" w:rsidRDefault="00B973AA" w:rsidP="00DB32D8">
      <w:pPr>
        <w:jc w:val="both"/>
        <w:rPr>
          <w:rFonts w:asciiTheme="majorHAnsi" w:hAnsiTheme="majorHAnsi"/>
          <w:b/>
          <w:sz w:val="26"/>
          <w:szCs w:val="26"/>
          <w:lang w:val="en-US"/>
        </w:rPr>
      </w:pPr>
    </w:p>
    <w:p w:rsidR="00B73547" w:rsidRPr="00DB32D8" w:rsidRDefault="00DB32D8" w:rsidP="00DB32D8">
      <w:pPr>
        <w:jc w:val="both"/>
        <w:rPr>
          <w:b/>
          <w:lang w:val="en-US"/>
        </w:rPr>
      </w:pPr>
      <w:proofErr w:type="spellStart"/>
      <w:r w:rsidRPr="00DB32D8">
        <w:rPr>
          <w:rFonts w:asciiTheme="majorHAnsi" w:hAnsiTheme="majorHAnsi"/>
          <w:b/>
          <w:sz w:val="26"/>
          <w:szCs w:val="26"/>
          <w:lang w:val="en-US"/>
        </w:rPr>
        <w:lastRenderedPageBreak/>
        <w:t>Eseje</w:t>
      </w:r>
      <w:proofErr w:type="spellEnd"/>
      <w:r w:rsidRPr="00DB32D8">
        <w:rPr>
          <w:rFonts w:asciiTheme="majorHAnsi" w:hAnsiTheme="majorHAnsi"/>
          <w:b/>
          <w:sz w:val="26"/>
          <w:szCs w:val="26"/>
          <w:lang w:val="en-US"/>
        </w:rPr>
        <w:t xml:space="preserve"> </w:t>
      </w:r>
      <w:proofErr w:type="spellStart"/>
      <w:r w:rsidRPr="00DB32D8">
        <w:rPr>
          <w:rFonts w:asciiTheme="majorHAnsi" w:hAnsiTheme="majorHAnsi"/>
          <w:b/>
          <w:sz w:val="26"/>
          <w:szCs w:val="26"/>
          <w:lang w:val="en-US"/>
        </w:rPr>
        <w:t>i</w:t>
      </w:r>
      <w:proofErr w:type="spellEnd"/>
      <w:r w:rsidRPr="00DB32D8">
        <w:rPr>
          <w:rFonts w:asciiTheme="majorHAnsi" w:hAnsiTheme="majorHAnsi"/>
          <w:b/>
          <w:sz w:val="26"/>
          <w:szCs w:val="26"/>
          <w:lang w:val="en-US"/>
        </w:rPr>
        <w:t xml:space="preserve"> </w:t>
      </w:r>
      <w:proofErr w:type="spellStart"/>
      <w:r w:rsidRPr="00DB32D8">
        <w:rPr>
          <w:rFonts w:asciiTheme="majorHAnsi" w:hAnsiTheme="majorHAnsi"/>
          <w:b/>
          <w:sz w:val="26"/>
          <w:szCs w:val="26"/>
          <w:lang w:val="en-US"/>
        </w:rPr>
        <w:t>prace</w:t>
      </w:r>
      <w:proofErr w:type="spellEnd"/>
      <w:r w:rsidRPr="00DB32D8">
        <w:rPr>
          <w:rFonts w:asciiTheme="majorHAnsi" w:hAnsiTheme="majorHAnsi"/>
          <w:b/>
          <w:sz w:val="26"/>
          <w:szCs w:val="26"/>
          <w:lang w:val="en-US"/>
        </w:rPr>
        <w:t xml:space="preserve"> </w:t>
      </w:r>
      <w:proofErr w:type="spellStart"/>
      <w:r w:rsidRPr="00DB32D8">
        <w:rPr>
          <w:rFonts w:asciiTheme="majorHAnsi" w:hAnsiTheme="majorHAnsi"/>
          <w:b/>
          <w:sz w:val="26"/>
          <w:szCs w:val="26"/>
          <w:lang w:val="en-US"/>
        </w:rPr>
        <w:t>popularyzatorskie</w:t>
      </w:r>
      <w:proofErr w:type="spellEnd"/>
      <w:r w:rsidR="000C07CD">
        <w:rPr>
          <w:rFonts w:asciiTheme="majorHAnsi" w:hAnsiTheme="majorHAnsi"/>
          <w:b/>
          <w:sz w:val="26"/>
          <w:szCs w:val="26"/>
          <w:lang w:val="en-US"/>
        </w:rPr>
        <w:t xml:space="preserve"> </w:t>
      </w:r>
      <w:r w:rsidRPr="00DB32D8">
        <w:rPr>
          <w:rFonts w:asciiTheme="majorHAnsi" w:hAnsiTheme="majorHAnsi"/>
          <w:b/>
          <w:sz w:val="26"/>
          <w:szCs w:val="26"/>
          <w:lang w:val="en-US"/>
        </w:rPr>
        <w:t xml:space="preserve">/ </w:t>
      </w:r>
      <w:r w:rsidRPr="00DB32D8">
        <w:rPr>
          <w:rFonts w:asciiTheme="majorHAnsi" w:hAnsiTheme="majorHAnsi"/>
          <w:sz w:val="26"/>
          <w:szCs w:val="26"/>
          <w:lang w:val="en-US"/>
        </w:rPr>
        <w:t xml:space="preserve">Essays and other texts </w:t>
      </w:r>
      <w:r>
        <w:rPr>
          <w:rFonts w:asciiTheme="majorHAnsi" w:hAnsiTheme="majorHAnsi"/>
          <w:sz w:val="26"/>
          <w:szCs w:val="26"/>
          <w:lang w:val="en-US"/>
        </w:rPr>
        <w:t xml:space="preserve"> </w:t>
      </w:r>
    </w:p>
    <w:p w:rsidR="00B73547" w:rsidRPr="00DB32D8" w:rsidRDefault="00B73547" w:rsidP="003F78BD">
      <w:pPr>
        <w:rPr>
          <w:lang w:val="en-US"/>
        </w:rPr>
      </w:pPr>
    </w:p>
    <w:p w:rsidR="00EA3FCE" w:rsidRPr="00EA3FCE" w:rsidRDefault="00EA3FCE" w:rsidP="00EA3FCE">
      <w:pPr>
        <w:jc w:val="both"/>
      </w:pPr>
      <w:proofErr w:type="spellStart"/>
      <w:r w:rsidRPr="00EA3FCE">
        <w:t>Makomaska</w:t>
      </w:r>
      <w:proofErr w:type="spellEnd"/>
      <w:r w:rsidRPr="00EA3FCE">
        <w:t xml:space="preserve"> Sylwia (2021), Widzę muzykę… – od psychoakustyki do koncepcji </w:t>
      </w:r>
      <w:proofErr w:type="spellStart"/>
      <w:r w:rsidRPr="00EA3FCE">
        <w:t>krosmodalności</w:t>
      </w:r>
      <w:proofErr w:type="spellEnd"/>
      <w:r w:rsidRPr="00EA3FCE">
        <w:t xml:space="preserve"> / I </w:t>
      </w:r>
      <w:proofErr w:type="spellStart"/>
      <w:r w:rsidRPr="00EA3FCE">
        <w:t>see</w:t>
      </w:r>
      <w:proofErr w:type="spellEnd"/>
      <w:r w:rsidRPr="00EA3FCE">
        <w:t xml:space="preserve"> </w:t>
      </w:r>
      <w:proofErr w:type="spellStart"/>
      <w:r w:rsidRPr="00EA3FCE">
        <w:t>music</w:t>
      </w:r>
      <w:proofErr w:type="spellEnd"/>
      <w:r w:rsidRPr="00EA3FCE">
        <w:t xml:space="preserve">…– from </w:t>
      </w:r>
      <w:proofErr w:type="spellStart"/>
      <w:r w:rsidRPr="00EA3FCE">
        <w:t>psychoacoustics</w:t>
      </w:r>
      <w:proofErr w:type="spellEnd"/>
      <w:r w:rsidRPr="00EA3FCE">
        <w:t xml:space="preserve"> to the </w:t>
      </w:r>
      <w:proofErr w:type="spellStart"/>
      <w:r w:rsidRPr="00EA3FCE">
        <w:t>concept</w:t>
      </w:r>
      <w:proofErr w:type="spellEnd"/>
      <w:r w:rsidRPr="00EA3FCE">
        <w:t xml:space="preserve"> of cross-</w:t>
      </w:r>
      <w:proofErr w:type="spellStart"/>
      <w:r w:rsidRPr="00EA3FCE">
        <w:t>modality</w:t>
      </w:r>
      <w:proofErr w:type="spellEnd"/>
      <w:r w:rsidRPr="00EA3FCE">
        <w:t xml:space="preserve">, w: Katalog wystawy </w:t>
      </w:r>
      <w:r w:rsidRPr="00EA3FCE">
        <w:rPr>
          <w:i/>
        </w:rPr>
        <w:t>Widzę muzykę</w:t>
      </w:r>
      <w:r w:rsidRPr="00EA3FCE">
        <w:t xml:space="preserve">, Warszawa:  Narodowy Instytut Fryderyka Chopina, s. 101-114 [wersja pol. i ang.]. </w:t>
      </w:r>
    </w:p>
    <w:p w:rsidR="00EA3FCE" w:rsidRPr="00EA3FCE" w:rsidRDefault="00EA3FCE" w:rsidP="00EA3FCE"/>
    <w:p w:rsidR="00E04C45" w:rsidRDefault="009D659A" w:rsidP="007E0B2D">
      <w:proofErr w:type="spellStart"/>
      <w:r>
        <w:t>Makomaska</w:t>
      </w:r>
      <w:proofErr w:type="spellEnd"/>
      <w:r>
        <w:t xml:space="preserve"> S. (2004), </w:t>
      </w:r>
      <w:r w:rsidR="007E0B2D" w:rsidRPr="007E0B2D">
        <w:rPr>
          <w:i/>
        </w:rPr>
        <w:t xml:space="preserve">Słuch absolutny </w:t>
      </w:r>
      <w:r w:rsidR="00854284">
        <w:rPr>
          <w:i/>
        </w:rPr>
        <w:t xml:space="preserve"> –</w:t>
      </w:r>
      <w:r w:rsidR="007E0B2D" w:rsidRPr="007E0B2D">
        <w:rPr>
          <w:i/>
        </w:rPr>
        <w:t xml:space="preserve"> dar czy przeszkoda?</w:t>
      </w:r>
      <w:r w:rsidR="007E0B2D">
        <w:t xml:space="preserve">, </w:t>
      </w:r>
      <w:r w:rsidR="00D918E6" w:rsidRPr="00D918E6">
        <w:t>„</w:t>
      </w:r>
      <w:r w:rsidR="007E0B2D" w:rsidRPr="00D918E6">
        <w:t>Twoja Muza</w:t>
      </w:r>
      <w:r w:rsidR="00D918E6" w:rsidRPr="00D918E6">
        <w:t>”</w:t>
      </w:r>
      <w:r w:rsidR="007E0B2D" w:rsidRPr="007E0B2D">
        <w:t xml:space="preserve"> (</w:t>
      </w:r>
      <w:r w:rsidR="00D918E6">
        <w:t xml:space="preserve">nr </w:t>
      </w:r>
      <w:r w:rsidR="007E0B2D" w:rsidRPr="007E0B2D">
        <w:t xml:space="preserve">2), </w:t>
      </w:r>
    </w:p>
    <w:p w:rsidR="007E0B2D" w:rsidRDefault="007E0B2D" w:rsidP="007E0B2D">
      <w:r w:rsidRPr="007E0B2D">
        <w:t xml:space="preserve">s. 68 – 70. </w:t>
      </w:r>
    </w:p>
    <w:p w:rsidR="00680254" w:rsidRPr="007E0B2D" w:rsidRDefault="00680254" w:rsidP="007E0B2D"/>
    <w:p w:rsidR="00680254" w:rsidRDefault="009D659A" w:rsidP="007E0B2D">
      <w:proofErr w:type="spellStart"/>
      <w:r>
        <w:t>Makomaska</w:t>
      </w:r>
      <w:proofErr w:type="spellEnd"/>
      <w:r>
        <w:t xml:space="preserve"> S. (2003), </w:t>
      </w:r>
      <w:r w:rsidR="007E0B2D" w:rsidRPr="007E0B2D">
        <w:rPr>
          <w:i/>
        </w:rPr>
        <w:t>Ćwiczenie czy strata czasu?</w:t>
      </w:r>
      <w:r w:rsidR="007E0B2D">
        <w:t xml:space="preserve">, </w:t>
      </w:r>
      <w:r w:rsidR="00D918E6" w:rsidRPr="00D918E6">
        <w:t>„Twoja Muza”</w:t>
      </w:r>
      <w:r w:rsidR="00D918E6" w:rsidRPr="007E0B2D">
        <w:t xml:space="preserve"> </w:t>
      </w:r>
      <w:r w:rsidR="007E0B2D" w:rsidRPr="007E0B2D">
        <w:t>(</w:t>
      </w:r>
      <w:r w:rsidR="00D918E6">
        <w:t xml:space="preserve">nr </w:t>
      </w:r>
      <w:r w:rsidR="007E0B2D" w:rsidRPr="007E0B2D">
        <w:t>1), s. 56.</w:t>
      </w:r>
    </w:p>
    <w:p w:rsidR="007E0B2D" w:rsidRPr="007E0B2D" w:rsidRDefault="007E0B2D" w:rsidP="007E0B2D">
      <w:r w:rsidRPr="007E0B2D">
        <w:t xml:space="preserve"> </w:t>
      </w:r>
    </w:p>
    <w:p w:rsidR="007E0B2D" w:rsidRDefault="009D659A" w:rsidP="007E0B2D">
      <w:proofErr w:type="spellStart"/>
      <w:r>
        <w:t>Makomaska</w:t>
      </w:r>
      <w:proofErr w:type="spellEnd"/>
      <w:r>
        <w:t xml:space="preserve"> S. (2003), </w:t>
      </w:r>
      <w:r w:rsidR="007E0B2D" w:rsidRPr="007E0B2D">
        <w:rPr>
          <w:i/>
        </w:rPr>
        <w:t>Na stypendium zagranicę</w:t>
      </w:r>
      <w:r w:rsidR="007E0B2D" w:rsidRPr="007E0B2D">
        <w:t xml:space="preserve">, </w:t>
      </w:r>
      <w:r w:rsidR="00D918E6" w:rsidRPr="00D918E6">
        <w:t>„Twoja Muza”</w:t>
      </w:r>
      <w:r w:rsidR="00D918E6" w:rsidRPr="007E0B2D">
        <w:t xml:space="preserve"> </w:t>
      </w:r>
      <w:r w:rsidR="007E0B2D" w:rsidRPr="007E0B2D">
        <w:t>(</w:t>
      </w:r>
      <w:r w:rsidR="00D918E6">
        <w:t xml:space="preserve">nr </w:t>
      </w:r>
      <w:r w:rsidR="007E0B2D" w:rsidRPr="007E0B2D">
        <w:t>1), s. 79.</w:t>
      </w:r>
    </w:p>
    <w:p w:rsidR="00680254" w:rsidRPr="007E0B2D" w:rsidRDefault="00680254" w:rsidP="007E0B2D"/>
    <w:p w:rsidR="007E0B2D" w:rsidRDefault="009D659A" w:rsidP="007E0B2D">
      <w:proofErr w:type="spellStart"/>
      <w:r>
        <w:t>Makomaska</w:t>
      </w:r>
      <w:proofErr w:type="spellEnd"/>
      <w:r>
        <w:t xml:space="preserve"> S. (2003), </w:t>
      </w:r>
      <w:r w:rsidR="007E0B2D" w:rsidRPr="007E0B2D">
        <w:rPr>
          <w:i/>
        </w:rPr>
        <w:t>Sztuka motywacji</w:t>
      </w:r>
      <w:r w:rsidR="007E0B2D">
        <w:t xml:space="preserve">, </w:t>
      </w:r>
      <w:r w:rsidR="00D918E6" w:rsidRPr="00D918E6">
        <w:t>„Twoja Muza”</w:t>
      </w:r>
      <w:r w:rsidR="00D918E6" w:rsidRPr="007E0B2D">
        <w:t xml:space="preserve"> </w:t>
      </w:r>
      <w:r w:rsidR="007E0B2D" w:rsidRPr="007E0B2D">
        <w:t>(</w:t>
      </w:r>
      <w:r w:rsidR="00D918E6">
        <w:t xml:space="preserve">nr </w:t>
      </w:r>
      <w:r w:rsidR="007E0B2D" w:rsidRPr="007E0B2D">
        <w:t xml:space="preserve">1), s. 56. </w:t>
      </w:r>
    </w:p>
    <w:p w:rsidR="007E0B2D" w:rsidRPr="007E0B2D" w:rsidRDefault="007E0B2D" w:rsidP="007E0B2D"/>
    <w:p w:rsidR="00E2419F" w:rsidRDefault="00E2419F" w:rsidP="00E2419F">
      <w:pPr>
        <w:jc w:val="both"/>
      </w:pPr>
      <w:r w:rsidRPr="00E2419F">
        <w:rPr>
          <w:b/>
          <w:u w:val="single"/>
        </w:rPr>
        <w:t>Recenzje z koncertów i płyt</w:t>
      </w:r>
      <w:r w:rsidRPr="00D60225">
        <w:t xml:space="preserve"> opublikowane na łamach „Ruchu Muzycznego</w:t>
      </w:r>
      <w:r w:rsidR="0024545E">
        <w:t>”</w:t>
      </w:r>
      <w:r>
        <w:t xml:space="preserve">: </w:t>
      </w:r>
    </w:p>
    <w:p w:rsidR="00E2419F" w:rsidRPr="00D60225" w:rsidRDefault="00E2419F" w:rsidP="00E2419F">
      <w:pPr>
        <w:jc w:val="both"/>
      </w:pPr>
    </w:p>
    <w:p w:rsidR="00AA497B" w:rsidRPr="00CF7466" w:rsidRDefault="0081567D" w:rsidP="0081567D">
      <w:pPr>
        <w:rPr>
          <w:u w:val="single"/>
        </w:rPr>
      </w:pPr>
      <w:r w:rsidRPr="00CF7466">
        <w:rPr>
          <w:u w:val="single"/>
        </w:rPr>
        <w:t>Rocznik 2004</w:t>
      </w:r>
    </w:p>
    <w:p w:rsidR="0081567D" w:rsidRDefault="0081567D" w:rsidP="0081567D">
      <w:pPr>
        <w:pStyle w:val="Akapitzlist"/>
        <w:numPr>
          <w:ilvl w:val="0"/>
          <w:numId w:val="6"/>
        </w:numPr>
      </w:pPr>
      <w:proofErr w:type="spellStart"/>
      <w:r w:rsidRPr="00606E80">
        <w:rPr>
          <w:i/>
        </w:rPr>
        <w:t>Aivars</w:t>
      </w:r>
      <w:proofErr w:type="spellEnd"/>
      <w:r w:rsidRPr="00606E80">
        <w:rPr>
          <w:i/>
        </w:rPr>
        <w:t xml:space="preserve"> </w:t>
      </w:r>
      <w:proofErr w:type="spellStart"/>
      <w:r w:rsidRPr="00606E80">
        <w:rPr>
          <w:i/>
        </w:rPr>
        <w:t>Kalejs</w:t>
      </w:r>
      <w:proofErr w:type="spellEnd"/>
      <w:r w:rsidRPr="00D60225">
        <w:t>, nr 3, s. 19</w:t>
      </w:r>
      <w:r w:rsidR="004732F8">
        <w:t>-</w:t>
      </w:r>
      <w:r w:rsidRPr="00D60225">
        <w:t>20.</w:t>
      </w:r>
    </w:p>
    <w:p w:rsidR="0081567D" w:rsidRDefault="0081567D" w:rsidP="0081567D">
      <w:pPr>
        <w:pStyle w:val="Akapitzlist"/>
        <w:numPr>
          <w:ilvl w:val="0"/>
          <w:numId w:val="6"/>
        </w:numPr>
      </w:pPr>
      <w:r w:rsidRPr="00606E80">
        <w:rPr>
          <w:i/>
        </w:rPr>
        <w:t>Liszt</w:t>
      </w:r>
      <w:r w:rsidRPr="00D60225">
        <w:t>, nr 2, s. 43.</w:t>
      </w:r>
    </w:p>
    <w:p w:rsidR="0081567D" w:rsidRDefault="0081567D" w:rsidP="0081567D">
      <w:pPr>
        <w:pStyle w:val="Akapitzlist"/>
        <w:numPr>
          <w:ilvl w:val="0"/>
          <w:numId w:val="6"/>
        </w:numPr>
      </w:pPr>
      <w:r w:rsidRPr="00606E80">
        <w:rPr>
          <w:i/>
        </w:rPr>
        <w:t>Marek Stefański na organach w Szymbarku</w:t>
      </w:r>
      <w:r w:rsidRPr="00D60225">
        <w:t>, nr 19, s. 43.</w:t>
      </w:r>
    </w:p>
    <w:p w:rsidR="0081567D" w:rsidRDefault="0081567D" w:rsidP="0081567D">
      <w:pPr>
        <w:pStyle w:val="Akapitzlist"/>
        <w:numPr>
          <w:ilvl w:val="0"/>
          <w:numId w:val="6"/>
        </w:numPr>
      </w:pPr>
      <w:r w:rsidRPr="005603AC">
        <w:rPr>
          <w:i/>
        </w:rPr>
        <w:t>Wieczór organowy w Filharmonii Lubelskiej</w:t>
      </w:r>
      <w:r w:rsidRPr="00D60225">
        <w:t>, nr 17, s. 45.</w:t>
      </w:r>
    </w:p>
    <w:p w:rsidR="0081567D" w:rsidRPr="00CF7466" w:rsidRDefault="0081567D" w:rsidP="0081567D">
      <w:pPr>
        <w:rPr>
          <w:u w:val="single"/>
        </w:rPr>
      </w:pPr>
      <w:r w:rsidRPr="00CF7466">
        <w:rPr>
          <w:u w:val="single"/>
        </w:rPr>
        <w:t>Rocznik 2003</w:t>
      </w:r>
    </w:p>
    <w:p w:rsidR="0081567D" w:rsidRDefault="0081567D" w:rsidP="0081567D">
      <w:pPr>
        <w:pStyle w:val="Akapitzlist"/>
        <w:numPr>
          <w:ilvl w:val="0"/>
          <w:numId w:val="5"/>
        </w:numPr>
      </w:pPr>
      <w:r w:rsidRPr="00606E80">
        <w:rPr>
          <w:i/>
        </w:rPr>
        <w:t>Dzień Europy w Filharmonii Narodowej</w:t>
      </w:r>
      <w:r w:rsidRPr="00D60225">
        <w:t>, nr 11, s. 20.</w:t>
      </w:r>
    </w:p>
    <w:p w:rsidR="0081567D" w:rsidRDefault="0081567D" w:rsidP="0081567D">
      <w:pPr>
        <w:pStyle w:val="Akapitzlist"/>
        <w:numPr>
          <w:ilvl w:val="0"/>
          <w:numId w:val="5"/>
        </w:numPr>
      </w:pPr>
      <w:r w:rsidRPr="00606E80">
        <w:rPr>
          <w:i/>
        </w:rPr>
        <w:t>John Scott w Narodowej</w:t>
      </w:r>
      <w:r w:rsidRPr="00D60225">
        <w:t>, nr 10, s. 15.</w:t>
      </w:r>
    </w:p>
    <w:p w:rsidR="0081567D" w:rsidRDefault="0081567D" w:rsidP="0081567D">
      <w:pPr>
        <w:pStyle w:val="Akapitzlist"/>
        <w:numPr>
          <w:ilvl w:val="0"/>
          <w:numId w:val="5"/>
        </w:numPr>
      </w:pPr>
      <w:r w:rsidRPr="00606E80">
        <w:rPr>
          <w:i/>
        </w:rPr>
        <w:t xml:space="preserve">Na szlaku wielkich świątyń z Kei </w:t>
      </w:r>
      <w:proofErr w:type="spellStart"/>
      <w:r w:rsidRPr="00606E80">
        <w:rPr>
          <w:i/>
        </w:rPr>
        <w:t>Koito</w:t>
      </w:r>
      <w:proofErr w:type="spellEnd"/>
      <w:r w:rsidRPr="00D60225">
        <w:t>, nr 8, s. 20.</w:t>
      </w:r>
    </w:p>
    <w:p w:rsidR="0081567D" w:rsidRDefault="0081567D" w:rsidP="0081567D">
      <w:pPr>
        <w:pStyle w:val="Akapitzlist"/>
        <w:numPr>
          <w:ilvl w:val="0"/>
          <w:numId w:val="5"/>
        </w:numPr>
      </w:pPr>
      <w:r w:rsidRPr="005603AC">
        <w:rPr>
          <w:i/>
        </w:rPr>
        <w:t>Obrazki z wystawy inaczej</w:t>
      </w:r>
      <w:r w:rsidRPr="00D60225">
        <w:t>, nr 26, s. 19</w:t>
      </w:r>
      <w:r w:rsidR="004732F8">
        <w:t>-</w:t>
      </w:r>
      <w:r w:rsidRPr="00D60225">
        <w:t>20.</w:t>
      </w:r>
    </w:p>
    <w:p w:rsidR="0081567D" w:rsidRPr="00CF7466" w:rsidRDefault="0081567D" w:rsidP="0081567D">
      <w:r w:rsidRPr="00CF7466">
        <w:rPr>
          <w:u w:val="single"/>
        </w:rPr>
        <w:t>Rocznik 2002</w:t>
      </w:r>
    </w:p>
    <w:p w:rsidR="0081567D" w:rsidRDefault="0081567D" w:rsidP="0081567D">
      <w:pPr>
        <w:pStyle w:val="Akapitzlist"/>
        <w:numPr>
          <w:ilvl w:val="0"/>
          <w:numId w:val="4"/>
        </w:numPr>
      </w:pPr>
      <w:r w:rsidRPr="00606E80">
        <w:rPr>
          <w:i/>
        </w:rPr>
        <w:t xml:space="preserve">Jennifer </w:t>
      </w:r>
      <w:proofErr w:type="spellStart"/>
      <w:r w:rsidRPr="00606E80">
        <w:rPr>
          <w:i/>
        </w:rPr>
        <w:t>Bate</w:t>
      </w:r>
      <w:proofErr w:type="spellEnd"/>
      <w:r w:rsidRPr="00606E80">
        <w:rPr>
          <w:i/>
        </w:rPr>
        <w:t xml:space="preserve"> w Filharmonii Narodowej</w:t>
      </w:r>
      <w:r w:rsidRPr="00D60225">
        <w:t>, nr 4, s. 20.</w:t>
      </w:r>
    </w:p>
    <w:p w:rsidR="0081567D" w:rsidRDefault="0081567D" w:rsidP="0081567D">
      <w:pPr>
        <w:pStyle w:val="Akapitzlist"/>
        <w:numPr>
          <w:ilvl w:val="0"/>
          <w:numId w:val="4"/>
        </w:numPr>
      </w:pPr>
      <w:r w:rsidRPr="00606E80">
        <w:rPr>
          <w:i/>
        </w:rPr>
        <w:t>Mistrzowskie improwizacje</w:t>
      </w:r>
      <w:r w:rsidRPr="00D60225">
        <w:t>, nr 13, s. 20.</w:t>
      </w:r>
    </w:p>
    <w:p w:rsidR="0081567D" w:rsidRDefault="0081567D" w:rsidP="0081567D">
      <w:pPr>
        <w:pStyle w:val="Akapitzlist"/>
        <w:numPr>
          <w:ilvl w:val="0"/>
          <w:numId w:val="4"/>
        </w:numPr>
      </w:pPr>
      <w:r w:rsidRPr="00606E80">
        <w:rPr>
          <w:i/>
        </w:rPr>
        <w:t>Muzyka organowa w parafii św. Barbary w Warszawie</w:t>
      </w:r>
      <w:r w:rsidRPr="00D60225">
        <w:t>, nr 9, s. 38.</w:t>
      </w:r>
    </w:p>
    <w:p w:rsidR="0081567D" w:rsidRDefault="0081567D" w:rsidP="0081567D">
      <w:pPr>
        <w:pStyle w:val="Akapitzlist"/>
        <w:numPr>
          <w:ilvl w:val="0"/>
          <w:numId w:val="4"/>
        </w:numPr>
        <w:rPr>
          <w:lang w:val="en-US"/>
        </w:rPr>
      </w:pPr>
      <w:r w:rsidRPr="00606E80">
        <w:rPr>
          <w:i/>
          <w:lang w:val="en-US"/>
        </w:rPr>
        <w:t xml:space="preserve">Olivier </w:t>
      </w:r>
      <w:proofErr w:type="spellStart"/>
      <w:r w:rsidRPr="00606E80">
        <w:rPr>
          <w:i/>
          <w:lang w:val="en-US"/>
        </w:rPr>
        <w:t>Latry</w:t>
      </w:r>
      <w:proofErr w:type="spellEnd"/>
      <w:r w:rsidRPr="00606E80">
        <w:rPr>
          <w:lang w:val="en-US"/>
        </w:rPr>
        <w:t xml:space="preserve">, </w:t>
      </w:r>
      <w:proofErr w:type="spellStart"/>
      <w:r w:rsidRPr="00606E80">
        <w:rPr>
          <w:lang w:val="en-US"/>
        </w:rPr>
        <w:t>nr</w:t>
      </w:r>
      <w:proofErr w:type="spellEnd"/>
      <w:r w:rsidRPr="00606E80">
        <w:rPr>
          <w:lang w:val="en-US"/>
        </w:rPr>
        <w:t xml:space="preserve"> 8, s. 15.</w:t>
      </w:r>
    </w:p>
    <w:p w:rsidR="0081567D" w:rsidRPr="00606E80" w:rsidRDefault="0081567D" w:rsidP="0081567D">
      <w:pPr>
        <w:pStyle w:val="Akapitzlist"/>
        <w:numPr>
          <w:ilvl w:val="0"/>
          <w:numId w:val="4"/>
        </w:numPr>
        <w:rPr>
          <w:lang w:val="en-US"/>
        </w:rPr>
      </w:pPr>
      <w:proofErr w:type="spellStart"/>
      <w:r w:rsidRPr="00606E80">
        <w:rPr>
          <w:i/>
          <w:lang w:val="en-US"/>
        </w:rPr>
        <w:t>Sawa</w:t>
      </w:r>
      <w:proofErr w:type="spellEnd"/>
      <w:r w:rsidRPr="00606E80">
        <w:rPr>
          <w:i/>
          <w:lang w:val="en-US"/>
        </w:rPr>
        <w:t>. Organ music III</w:t>
      </w:r>
      <w:r w:rsidRPr="00606E80">
        <w:rPr>
          <w:lang w:val="en-US"/>
        </w:rPr>
        <w:t xml:space="preserve">, </w:t>
      </w:r>
      <w:proofErr w:type="spellStart"/>
      <w:r w:rsidRPr="00606E80">
        <w:rPr>
          <w:lang w:val="en-US"/>
        </w:rPr>
        <w:t>nr</w:t>
      </w:r>
      <w:proofErr w:type="spellEnd"/>
      <w:r w:rsidRPr="00606E80">
        <w:rPr>
          <w:lang w:val="en-US"/>
        </w:rPr>
        <w:t xml:space="preserve"> 12, s. 41.</w:t>
      </w:r>
    </w:p>
    <w:p w:rsidR="0081567D" w:rsidRDefault="0081567D" w:rsidP="0081567D">
      <w:pPr>
        <w:pStyle w:val="Akapitzlist"/>
        <w:numPr>
          <w:ilvl w:val="0"/>
          <w:numId w:val="4"/>
        </w:numPr>
        <w:rPr>
          <w:lang w:val="en-US"/>
        </w:rPr>
      </w:pPr>
      <w:r w:rsidRPr="00606E80">
        <w:rPr>
          <w:i/>
          <w:lang w:val="en-US"/>
        </w:rPr>
        <w:t>Sound of Silesian Organs</w:t>
      </w:r>
      <w:r w:rsidRPr="00606E80">
        <w:rPr>
          <w:lang w:val="en-US"/>
        </w:rPr>
        <w:t xml:space="preserve">, </w:t>
      </w:r>
      <w:proofErr w:type="spellStart"/>
      <w:r w:rsidRPr="00606E80">
        <w:rPr>
          <w:lang w:val="en-US"/>
        </w:rPr>
        <w:t>nr</w:t>
      </w:r>
      <w:proofErr w:type="spellEnd"/>
      <w:r w:rsidRPr="00606E80">
        <w:rPr>
          <w:lang w:val="en-US"/>
        </w:rPr>
        <w:t xml:space="preserve"> 10, s. 40.</w:t>
      </w:r>
    </w:p>
    <w:p w:rsidR="0081567D" w:rsidRDefault="0081567D" w:rsidP="0081567D">
      <w:pPr>
        <w:pStyle w:val="Akapitzlist"/>
        <w:numPr>
          <w:ilvl w:val="0"/>
          <w:numId w:val="4"/>
        </w:numPr>
      </w:pPr>
      <w:proofErr w:type="spellStart"/>
      <w:r w:rsidRPr="005603AC">
        <w:rPr>
          <w:i/>
        </w:rPr>
        <w:t>Surzyński</w:t>
      </w:r>
      <w:proofErr w:type="spellEnd"/>
      <w:r w:rsidRPr="00D60225">
        <w:t xml:space="preserve">, nr 18/19, s. 58. </w:t>
      </w:r>
    </w:p>
    <w:p w:rsidR="00E2419F" w:rsidRPr="00606E80" w:rsidRDefault="00E2419F" w:rsidP="00E2419F">
      <w:pPr>
        <w:jc w:val="both"/>
      </w:pPr>
      <w:r w:rsidRPr="00606E80">
        <w:rPr>
          <w:u w:val="single"/>
        </w:rPr>
        <w:t>Rocznik 2001</w:t>
      </w:r>
    </w:p>
    <w:p w:rsidR="00E2419F" w:rsidRDefault="00E2419F" w:rsidP="00606E80">
      <w:pPr>
        <w:pStyle w:val="Akapitzlist"/>
        <w:numPr>
          <w:ilvl w:val="0"/>
          <w:numId w:val="3"/>
        </w:numPr>
      </w:pPr>
      <w:r w:rsidRPr="00606E80">
        <w:rPr>
          <w:i/>
        </w:rPr>
        <w:t>Bach (</w:t>
      </w:r>
      <w:proofErr w:type="spellStart"/>
      <w:r w:rsidRPr="00606E80">
        <w:rPr>
          <w:i/>
        </w:rPr>
        <w:t>Chorosiński</w:t>
      </w:r>
      <w:proofErr w:type="spellEnd"/>
      <w:r w:rsidRPr="00606E80">
        <w:rPr>
          <w:i/>
        </w:rPr>
        <w:t>)</w:t>
      </w:r>
      <w:r w:rsidRPr="00D60225">
        <w:t>, nr 25, s. 42.</w:t>
      </w:r>
    </w:p>
    <w:p w:rsidR="00E2419F" w:rsidRDefault="00E2419F" w:rsidP="00E2419F">
      <w:pPr>
        <w:pStyle w:val="Akapitzlist"/>
        <w:numPr>
          <w:ilvl w:val="0"/>
          <w:numId w:val="3"/>
        </w:numPr>
      </w:pPr>
      <w:r w:rsidRPr="00606E80">
        <w:rPr>
          <w:i/>
        </w:rPr>
        <w:t>Bach (Stefański)</w:t>
      </w:r>
      <w:r w:rsidRPr="00D60225">
        <w:t>, nr 13, s. 43.</w:t>
      </w:r>
    </w:p>
    <w:p w:rsidR="00E2419F" w:rsidRDefault="00E2419F" w:rsidP="00E2419F">
      <w:pPr>
        <w:pStyle w:val="Akapitzlist"/>
        <w:numPr>
          <w:ilvl w:val="0"/>
          <w:numId w:val="3"/>
        </w:numPr>
      </w:pPr>
      <w:proofErr w:type="spellStart"/>
      <w:r w:rsidRPr="00606E80">
        <w:rPr>
          <w:i/>
        </w:rPr>
        <w:t>Gillian</w:t>
      </w:r>
      <w:proofErr w:type="spellEnd"/>
      <w:r w:rsidRPr="00606E80">
        <w:rPr>
          <w:i/>
        </w:rPr>
        <w:t xml:space="preserve"> Weir w Warszawie</w:t>
      </w:r>
      <w:r w:rsidRPr="00D60225">
        <w:t>, nr 8, s. 24.</w:t>
      </w:r>
    </w:p>
    <w:p w:rsidR="00E2419F" w:rsidRDefault="00E2419F" w:rsidP="00E2419F">
      <w:pPr>
        <w:pStyle w:val="Akapitzlist"/>
        <w:numPr>
          <w:ilvl w:val="0"/>
          <w:numId w:val="3"/>
        </w:numPr>
      </w:pPr>
      <w:r w:rsidRPr="00606E80">
        <w:rPr>
          <w:i/>
        </w:rPr>
        <w:t>Inauguracja organów na Jasnej</w:t>
      </w:r>
      <w:r w:rsidRPr="00D60225">
        <w:t>, nr 4, s. 23.</w:t>
      </w:r>
    </w:p>
    <w:p w:rsidR="00E2419F" w:rsidRDefault="00E2419F" w:rsidP="00E2419F">
      <w:pPr>
        <w:pStyle w:val="Akapitzlist"/>
        <w:numPr>
          <w:ilvl w:val="0"/>
          <w:numId w:val="3"/>
        </w:numPr>
        <w:rPr>
          <w:lang w:val="de-DE"/>
        </w:rPr>
      </w:pPr>
      <w:r w:rsidRPr="00606E80">
        <w:rPr>
          <w:i/>
          <w:lang w:val="de-DE"/>
        </w:rPr>
        <w:t xml:space="preserve">Ludger Lohmann w </w:t>
      </w:r>
      <w:proofErr w:type="spellStart"/>
      <w:r w:rsidRPr="00606E80">
        <w:rPr>
          <w:i/>
          <w:lang w:val="de-DE"/>
        </w:rPr>
        <w:t>archikatedrze</w:t>
      </w:r>
      <w:proofErr w:type="spellEnd"/>
      <w:r w:rsidRPr="00606E80">
        <w:rPr>
          <w:lang w:val="de-DE"/>
        </w:rPr>
        <w:t xml:space="preserve">, </w:t>
      </w:r>
      <w:proofErr w:type="spellStart"/>
      <w:r w:rsidRPr="00606E80">
        <w:rPr>
          <w:lang w:val="de-DE"/>
        </w:rPr>
        <w:t>nr</w:t>
      </w:r>
      <w:proofErr w:type="spellEnd"/>
      <w:r w:rsidRPr="00606E80">
        <w:rPr>
          <w:lang w:val="de-DE"/>
        </w:rPr>
        <w:t xml:space="preserve"> 14, s. 26.</w:t>
      </w:r>
    </w:p>
    <w:p w:rsidR="00E2419F" w:rsidRDefault="00E2419F" w:rsidP="00E2419F">
      <w:pPr>
        <w:pStyle w:val="Akapitzlist"/>
        <w:numPr>
          <w:ilvl w:val="0"/>
          <w:numId w:val="3"/>
        </w:numPr>
      </w:pPr>
      <w:r w:rsidRPr="00606E80">
        <w:rPr>
          <w:i/>
        </w:rPr>
        <w:t>Majowe koncerty organowe na Saskiej Kępie</w:t>
      </w:r>
      <w:r w:rsidRPr="00D60225">
        <w:t>, nr 14, s. 18.</w:t>
      </w:r>
    </w:p>
    <w:p w:rsidR="00E2419F" w:rsidRDefault="00E2419F" w:rsidP="00E2419F">
      <w:pPr>
        <w:pStyle w:val="Akapitzlist"/>
        <w:numPr>
          <w:ilvl w:val="0"/>
          <w:numId w:val="3"/>
        </w:numPr>
      </w:pPr>
      <w:r w:rsidRPr="00606E80">
        <w:rPr>
          <w:i/>
        </w:rPr>
        <w:t xml:space="preserve">Martin </w:t>
      </w:r>
      <w:proofErr w:type="spellStart"/>
      <w:r w:rsidRPr="00606E80">
        <w:rPr>
          <w:i/>
        </w:rPr>
        <w:t>Haselböck</w:t>
      </w:r>
      <w:proofErr w:type="spellEnd"/>
      <w:r w:rsidRPr="00606E80">
        <w:rPr>
          <w:i/>
        </w:rPr>
        <w:t xml:space="preserve"> w Narodowej</w:t>
      </w:r>
      <w:r w:rsidRPr="00D60225">
        <w:t>, nr 15, s. 27.</w:t>
      </w:r>
    </w:p>
    <w:p w:rsidR="00E2419F" w:rsidRDefault="00E2419F" w:rsidP="00E2419F">
      <w:pPr>
        <w:pStyle w:val="Akapitzlist"/>
        <w:numPr>
          <w:ilvl w:val="0"/>
          <w:numId w:val="3"/>
        </w:numPr>
      </w:pPr>
      <w:r w:rsidRPr="00606E80">
        <w:rPr>
          <w:i/>
        </w:rPr>
        <w:t>Nowe organy u św. Barbary w Warszawie</w:t>
      </w:r>
      <w:r w:rsidRPr="00D60225">
        <w:t>, nr 14, s. 35.</w:t>
      </w:r>
    </w:p>
    <w:p w:rsidR="00B73547" w:rsidRPr="005603AC" w:rsidRDefault="00E2419F" w:rsidP="003F78BD">
      <w:pPr>
        <w:pStyle w:val="Akapitzlist"/>
        <w:numPr>
          <w:ilvl w:val="0"/>
          <w:numId w:val="3"/>
        </w:numPr>
        <w:rPr>
          <w:lang w:val="en-US"/>
        </w:rPr>
      </w:pPr>
      <w:r w:rsidRPr="005603AC">
        <w:rPr>
          <w:i/>
          <w:lang w:val="en-US"/>
        </w:rPr>
        <w:t>Polish Organ Duo</w:t>
      </w:r>
      <w:r w:rsidRPr="005603AC">
        <w:rPr>
          <w:lang w:val="en-US"/>
        </w:rPr>
        <w:t xml:space="preserve">, </w:t>
      </w:r>
      <w:proofErr w:type="spellStart"/>
      <w:r w:rsidRPr="005603AC">
        <w:rPr>
          <w:lang w:val="en-US"/>
        </w:rPr>
        <w:t>nr</w:t>
      </w:r>
      <w:proofErr w:type="spellEnd"/>
      <w:r w:rsidRPr="005603AC">
        <w:rPr>
          <w:lang w:val="en-US"/>
        </w:rPr>
        <w:t xml:space="preserve"> 9, s. 26.</w:t>
      </w:r>
      <w:r w:rsidR="005603AC" w:rsidRPr="005603AC">
        <w:rPr>
          <w:lang w:val="en-US"/>
        </w:rPr>
        <w:t xml:space="preserve"> </w:t>
      </w:r>
    </w:p>
    <w:sectPr w:rsidR="00B73547" w:rsidRPr="005603AC" w:rsidSect="006053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1E3" w:rsidRDefault="00E071E3" w:rsidP="00643E34">
      <w:r>
        <w:separator/>
      </w:r>
    </w:p>
  </w:endnote>
  <w:endnote w:type="continuationSeparator" w:id="0">
    <w:p w:rsidR="00E071E3" w:rsidRDefault="00E071E3" w:rsidP="0064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46089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3E34" w:rsidRDefault="00643E3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6A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43E34" w:rsidRDefault="00643E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1E3" w:rsidRDefault="00E071E3" w:rsidP="00643E34">
      <w:r>
        <w:separator/>
      </w:r>
    </w:p>
  </w:footnote>
  <w:footnote w:type="continuationSeparator" w:id="0">
    <w:p w:rsidR="00E071E3" w:rsidRDefault="00E071E3" w:rsidP="00643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943FB"/>
    <w:multiLevelType w:val="hybridMultilevel"/>
    <w:tmpl w:val="638678E0"/>
    <w:lvl w:ilvl="0" w:tplc="88FEF80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05989"/>
    <w:multiLevelType w:val="hybridMultilevel"/>
    <w:tmpl w:val="57720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A705B"/>
    <w:multiLevelType w:val="hybridMultilevel"/>
    <w:tmpl w:val="3D927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A45F0"/>
    <w:multiLevelType w:val="hybridMultilevel"/>
    <w:tmpl w:val="CCC2B3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624BD"/>
    <w:multiLevelType w:val="hybridMultilevel"/>
    <w:tmpl w:val="3AB215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A27D8"/>
    <w:multiLevelType w:val="hybridMultilevel"/>
    <w:tmpl w:val="99223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F0170"/>
    <w:multiLevelType w:val="hybridMultilevel"/>
    <w:tmpl w:val="AC06D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B2D76"/>
    <w:multiLevelType w:val="hybridMultilevel"/>
    <w:tmpl w:val="769A4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F3"/>
    <w:rsid w:val="00015C8E"/>
    <w:rsid w:val="000203A4"/>
    <w:rsid w:val="0002606B"/>
    <w:rsid w:val="00041AE8"/>
    <w:rsid w:val="00044314"/>
    <w:rsid w:val="00060688"/>
    <w:rsid w:val="000835C8"/>
    <w:rsid w:val="000A162F"/>
    <w:rsid w:val="000A30E5"/>
    <w:rsid w:val="000B799E"/>
    <w:rsid w:val="000C07CD"/>
    <w:rsid w:val="000C1641"/>
    <w:rsid w:val="000C3D91"/>
    <w:rsid w:val="000C53F3"/>
    <w:rsid w:val="000D202B"/>
    <w:rsid w:val="000D3A0D"/>
    <w:rsid w:val="000E1624"/>
    <w:rsid w:val="000E431E"/>
    <w:rsid w:val="000F28AF"/>
    <w:rsid w:val="000F4BD2"/>
    <w:rsid w:val="000F64E2"/>
    <w:rsid w:val="001008B5"/>
    <w:rsid w:val="00113D1B"/>
    <w:rsid w:val="00116E04"/>
    <w:rsid w:val="00161589"/>
    <w:rsid w:val="00166984"/>
    <w:rsid w:val="00184899"/>
    <w:rsid w:val="00185C81"/>
    <w:rsid w:val="00186AC5"/>
    <w:rsid w:val="0019614B"/>
    <w:rsid w:val="001B4995"/>
    <w:rsid w:val="001C22D2"/>
    <w:rsid w:val="001D510C"/>
    <w:rsid w:val="001D7165"/>
    <w:rsid w:val="002041D8"/>
    <w:rsid w:val="00222451"/>
    <w:rsid w:val="002273EF"/>
    <w:rsid w:val="002301BF"/>
    <w:rsid w:val="00234BC8"/>
    <w:rsid w:val="002376DC"/>
    <w:rsid w:val="00240ED3"/>
    <w:rsid w:val="0024545E"/>
    <w:rsid w:val="00262AFD"/>
    <w:rsid w:val="00262EC8"/>
    <w:rsid w:val="002A46AA"/>
    <w:rsid w:val="002A5ABC"/>
    <w:rsid w:val="002C4BD4"/>
    <w:rsid w:val="003151B2"/>
    <w:rsid w:val="00325401"/>
    <w:rsid w:val="003436EC"/>
    <w:rsid w:val="0034613D"/>
    <w:rsid w:val="003558F8"/>
    <w:rsid w:val="00360F24"/>
    <w:rsid w:val="003619D3"/>
    <w:rsid w:val="00376315"/>
    <w:rsid w:val="00386A99"/>
    <w:rsid w:val="003B30CB"/>
    <w:rsid w:val="003C11E6"/>
    <w:rsid w:val="003D014F"/>
    <w:rsid w:val="003E6BA8"/>
    <w:rsid w:val="003F6E70"/>
    <w:rsid w:val="003F78BD"/>
    <w:rsid w:val="0041337B"/>
    <w:rsid w:val="004169FD"/>
    <w:rsid w:val="00441FDD"/>
    <w:rsid w:val="0046008F"/>
    <w:rsid w:val="004732F8"/>
    <w:rsid w:val="004739FB"/>
    <w:rsid w:val="004818D8"/>
    <w:rsid w:val="00490423"/>
    <w:rsid w:val="004B0454"/>
    <w:rsid w:val="004B777B"/>
    <w:rsid w:val="004C5539"/>
    <w:rsid w:val="004D0FB3"/>
    <w:rsid w:val="004E049F"/>
    <w:rsid w:val="004E7B77"/>
    <w:rsid w:val="004F1F02"/>
    <w:rsid w:val="00510667"/>
    <w:rsid w:val="00517C14"/>
    <w:rsid w:val="0053103F"/>
    <w:rsid w:val="005603AC"/>
    <w:rsid w:val="00561614"/>
    <w:rsid w:val="0059593F"/>
    <w:rsid w:val="005969E0"/>
    <w:rsid w:val="005B40E6"/>
    <w:rsid w:val="005C29C8"/>
    <w:rsid w:val="005C59C7"/>
    <w:rsid w:val="005F4A80"/>
    <w:rsid w:val="006053EA"/>
    <w:rsid w:val="00606E80"/>
    <w:rsid w:val="00626049"/>
    <w:rsid w:val="00643E34"/>
    <w:rsid w:val="0064550C"/>
    <w:rsid w:val="00666EC0"/>
    <w:rsid w:val="00680254"/>
    <w:rsid w:val="006964C8"/>
    <w:rsid w:val="006D4539"/>
    <w:rsid w:val="006D66B0"/>
    <w:rsid w:val="006E26B7"/>
    <w:rsid w:val="006E4A34"/>
    <w:rsid w:val="006F3672"/>
    <w:rsid w:val="006F4456"/>
    <w:rsid w:val="00741E9C"/>
    <w:rsid w:val="00780266"/>
    <w:rsid w:val="00796E17"/>
    <w:rsid w:val="007A2C98"/>
    <w:rsid w:val="007A444F"/>
    <w:rsid w:val="007B3C10"/>
    <w:rsid w:val="007B73E2"/>
    <w:rsid w:val="007C3EB4"/>
    <w:rsid w:val="007D06F0"/>
    <w:rsid w:val="007D6BB6"/>
    <w:rsid w:val="007E04F9"/>
    <w:rsid w:val="007E0B2D"/>
    <w:rsid w:val="007E1D28"/>
    <w:rsid w:val="007E3D51"/>
    <w:rsid w:val="007F3D0D"/>
    <w:rsid w:val="007F3FBB"/>
    <w:rsid w:val="00806352"/>
    <w:rsid w:val="00806435"/>
    <w:rsid w:val="0081506C"/>
    <w:rsid w:val="0081567D"/>
    <w:rsid w:val="0082757F"/>
    <w:rsid w:val="00841835"/>
    <w:rsid w:val="00854284"/>
    <w:rsid w:val="0085594E"/>
    <w:rsid w:val="0086111B"/>
    <w:rsid w:val="00861739"/>
    <w:rsid w:val="0086686F"/>
    <w:rsid w:val="008718D2"/>
    <w:rsid w:val="0087259A"/>
    <w:rsid w:val="00882C7A"/>
    <w:rsid w:val="00897021"/>
    <w:rsid w:val="008B0220"/>
    <w:rsid w:val="008D12AC"/>
    <w:rsid w:val="008D33A2"/>
    <w:rsid w:val="008F35EA"/>
    <w:rsid w:val="008F3E82"/>
    <w:rsid w:val="008F58C0"/>
    <w:rsid w:val="008F5F53"/>
    <w:rsid w:val="009016A4"/>
    <w:rsid w:val="009117D7"/>
    <w:rsid w:val="009122E9"/>
    <w:rsid w:val="009344EC"/>
    <w:rsid w:val="00937C68"/>
    <w:rsid w:val="00950E5D"/>
    <w:rsid w:val="009749AE"/>
    <w:rsid w:val="00976FEC"/>
    <w:rsid w:val="00985576"/>
    <w:rsid w:val="00991154"/>
    <w:rsid w:val="00992598"/>
    <w:rsid w:val="009B2B21"/>
    <w:rsid w:val="009B78AF"/>
    <w:rsid w:val="009C3CF9"/>
    <w:rsid w:val="009C4F37"/>
    <w:rsid w:val="009D20FF"/>
    <w:rsid w:val="009D659A"/>
    <w:rsid w:val="009D7B9D"/>
    <w:rsid w:val="009F34F3"/>
    <w:rsid w:val="009F6A36"/>
    <w:rsid w:val="00A00BD9"/>
    <w:rsid w:val="00A1053F"/>
    <w:rsid w:val="00A16623"/>
    <w:rsid w:val="00A22E59"/>
    <w:rsid w:val="00A35371"/>
    <w:rsid w:val="00A41B04"/>
    <w:rsid w:val="00A51421"/>
    <w:rsid w:val="00A52095"/>
    <w:rsid w:val="00A5680E"/>
    <w:rsid w:val="00A657B4"/>
    <w:rsid w:val="00A7293E"/>
    <w:rsid w:val="00A74FB2"/>
    <w:rsid w:val="00A82C39"/>
    <w:rsid w:val="00A95F7D"/>
    <w:rsid w:val="00AA0CFA"/>
    <w:rsid w:val="00AA1C47"/>
    <w:rsid w:val="00AA497B"/>
    <w:rsid w:val="00AB47A2"/>
    <w:rsid w:val="00AC2255"/>
    <w:rsid w:val="00AC7282"/>
    <w:rsid w:val="00AD2EE5"/>
    <w:rsid w:val="00AD61B3"/>
    <w:rsid w:val="00B150D2"/>
    <w:rsid w:val="00B31AFA"/>
    <w:rsid w:val="00B3643E"/>
    <w:rsid w:val="00B4376A"/>
    <w:rsid w:val="00B54E93"/>
    <w:rsid w:val="00B57B9D"/>
    <w:rsid w:val="00B63097"/>
    <w:rsid w:val="00B70A91"/>
    <w:rsid w:val="00B73547"/>
    <w:rsid w:val="00B75B13"/>
    <w:rsid w:val="00B80E2A"/>
    <w:rsid w:val="00B84816"/>
    <w:rsid w:val="00B973AA"/>
    <w:rsid w:val="00BE0DB9"/>
    <w:rsid w:val="00BE75C9"/>
    <w:rsid w:val="00C1781C"/>
    <w:rsid w:val="00C254A5"/>
    <w:rsid w:val="00C3289D"/>
    <w:rsid w:val="00C63152"/>
    <w:rsid w:val="00C7063F"/>
    <w:rsid w:val="00C80F9C"/>
    <w:rsid w:val="00C85E16"/>
    <w:rsid w:val="00C90E27"/>
    <w:rsid w:val="00C9404B"/>
    <w:rsid w:val="00C956AC"/>
    <w:rsid w:val="00C95CC1"/>
    <w:rsid w:val="00C9708D"/>
    <w:rsid w:val="00CB7A49"/>
    <w:rsid w:val="00CC0D25"/>
    <w:rsid w:val="00CD450A"/>
    <w:rsid w:val="00CD4C82"/>
    <w:rsid w:val="00CD7C3D"/>
    <w:rsid w:val="00CE0F6E"/>
    <w:rsid w:val="00CE1340"/>
    <w:rsid w:val="00CE1FD2"/>
    <w:rsid w:val="00CF13D6"/>
    <w:rsid w:val="00CF7466"/>
    <w:rsid w:val="00D44E4D"/>
    <w:rsid w:val="00D62040"/>
    <w:rsid w:val="00D67684"/>
    <w:rsid w:val="00D918E6"/>
    <w:rsid w:val="00DB2BBF"/>
    <w:rsid w:val="00DB32D8"/>
    <w:rsid w:val="00DB5038"/>
    <w:rsid w:val="00DC238E"/>
    <w:rsid w:val="00DE12BC"/>
    <w:rsid w:val="00DE18AD"/>
    <w:rsid w:val="00DE44F8"/>
    <w:rsid w:val="00DF0289"/>
    <w:rsid w:val="00DF5B56"/>
    <w:rsid w:val="00E04C45"/>
    <w:rsid w:val="00E071E3"/>
    <w:rsid w:val="00E10C06"/>
    <w:rsid w:val="00E135E9"/>
    <w:rsid w:val="00E167AF"/>
    <w:rsid w:val="00E20DD3"/>
    <w:rsid w:val="00E220EE"/>
    <w:rsid w:val="00E2419F"/>
    <w:rsid w:val="00E30BBF"/>
    <w:rsid w:val="00E8513D"/>
    <w:rsid w:val="00EA3197"/>
    <w:rsid w:val="00EA3FCE"/>
    <w:rsid w:val="00EA7189"/>
    <w:rsid w:val="00EB081C"/>
    <w:rsid w:val="00EE2DF7"/>
    <w:rsid w:val="00EF08FD"/>
    <w:rsid w:val="00EF3958"/>
    <w:rsid w:val="00F06D5D"/>
    <w:rsid w:val="00F11852"/>
    <w:rsid w:val="00F271AB"/>
    <w:rsid w:val="00F61174"/>
    <w:rsid w:val="00F61872"/>
    <w:rsid w:val="00F6677D"/>
    <w:rsid w:val="00F95CCB"/>
    <w:rsid w:val="00FB587F"/>
    <w:rsid w:val="00FB7564"/>
    <w:rsid w:val="00FC6653"/>
    <w:rsid w:val="00FD018A"/>
    <w:rsid w:val="00FE1592"/>
    <w:rsid w:val="00FE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2F63"/>
  <w15:docId w15:val="{323E7DCB-35D7-43E5-A6E7-155FB5D1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5C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rsid w:val="000C53F3"/>
    <w:rPr>
      <w:i/>
      <w:iCs/>
    </w:rPr>
  </w:style>
  <w:style w:type="paragraph" w:customStyle="1" w:styleId="Default">
    <w:name w:val="Default"/>
    <w:rsid w:val="00A520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7354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3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E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3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E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0B2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5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2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kp.org.pl/index.php/pl/sekcja-muzykologow/polski-rocznik-muzykologiczny/prm-20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EF8FD-2595-4015-B5EF-12A4E807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1875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</dc:creator>
  <cp:lastModifiedBy>SM</cp:lastModifiedBy>
  <cp:revision>27</cp:revision>
  <cp:lastPrinted>2019-06-21T17:11:00Z</cp:lastPrinted>
  <dcterms:created xsi:type="dcterms:W3CDTF">2022-10-03T11:23:00Z</dcterms:created>
  <dcterms:modified xsi:type="dcterms:W3CDTF">2022-10-03T11:54:00Z</dcterms:modified>
</cp:coreProperties>
</file>